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AD26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bookmarkStart w:id="0" w:name="_Hlk73452985"/>
      <w:bookmarkStart w:id="1" w:name="_Hlk73454153"/>
      <w:bookmarkEnd w:id="0"/>
      <w:r w:rsidRPr="00F94030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 xml:space="preserve">Региональный центр развития движения «Абилимпикс» </w:t>
      </w:r>
    </w:p>
    <w:p w14:paraId="1B2E7CFF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F94030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Ханты-Мансийского автономного округа - Югры</w:t>
      </w:r>
    </w:p>
    <w:p w14:paraId="617E1595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3D0ED1E4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7C96ECB8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45044754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УТВЕРЖДЕНО</w:t>
      </w: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</w:p>
    <w:p w14:paraId="50313E5A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протоколом рабочей группы </w:t>
      </w:r>
    </w:p>
    <w:p w14:paraId="0C31DE90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 подготовке и проведению </w:t>
      </w:r>
    </w:p>
    <w:p w14:paraId="7033E1F2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Чемпионата Ханты-Мансийского</w:t>
      </w:r>
    </w:p>
    <w:p w14:paraId="1170047E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автономного округа – Югры </w:t>
      </w:r>
    </w:p>
    <w:p w14:paraId="116907C1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«Абилимпикс - 2021»</w:t>
      </w:r>
    </w:p>
    <w:p w14:paraId="055B3083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 01.06.2021 №1</w:t>
      </w:r>
    </w:p>
    <w:p w14:paraId="1660CA50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1A3E25CC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5D3CC891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7FE74B1F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6739EC68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342F2D45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F94030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КОНКУРСНОЕ ЗАДАНИЕ</w:t>
      </w:r>
    </w:p>
    <w:p w14:paraId="10E88197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42C0494F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F94030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по компетенции</w:t>
      </w:r>
    </w:p>
    <w:p w14:paraId="65C9322A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7296669F" w14:textId="183D67F6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US" w:eastAsia="en-US"/>
        </w:rPr>
        <w:t>IT</w:t>
      </w:r>
      <w:r w:rsidRPr="00F94030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-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 xml:space="preserve">решения для бизнеса на платформе </w:t>
      </w:r>
      <w:r w:rsidR="000E39F4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1С:</w:t>
      </w:r>
      <w:r w:rsidR="000E39F4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Предприятие</w:t>
      </w:r>
      <w:r w:rsidR="000E39F4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8</w:t>
      </w:r>
      <w:r w:rsidR="000E39F4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»</w:t>
      </w:r>
    </w:p>
    <w:p w14:paraId="0EEBDB26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0942FE2D" w14:textId="2932A5C3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6A1DAEC1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0FC61AFA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3E059BC6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7835C22F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41677B50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39F277D1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25EB58E8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</w:p>
    <w:p w14:paraId="50BE76CD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35E06AFE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7D7567EA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452A348E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Рассмотрено в Региональном отделении общероссийской  общественной организации инвалидов _______________________________________</w:t>
      </w:r>
    </w:p>
    <w:p w14:paraId="7F2EF47D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</w:t>
      </w:r>
    </w:p>
    <w:p w14:paraId="4766557F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Председатель_____________________________</w:t>
      </w:r>
    </w:p>
    <w:p w14:paraId="3BEACD2B" w14:textId="77777777" w:rsidR="00F94030" w:rsidRPr="00F94030" w:rsidRDefault="00F94030" w:rsidP="00F9403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lang w:eastAsia="en-US"/>
        </w:rPr>
      </w:pPr>
      <w:r w:rsidRPr="00F940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Дата ___________2021г.</w:t>
      </w:r>
      <w:bookmarkEnd w:id="1"/>
    </w:p>
    <w:p w14:paraId="28EFE66D" w14:textId="77777777" w:rsidR="00945045" w:rsidRPr="00036F3B" w:rsidRDefault="0094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667B80B" w14:textId="77777777" w:rsidR="00945045" w:rsidRPr="00036F3B" w:rsidRDefault="0094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5A18CF3" w14:textId="77777777" w:rsidR="00945045" w:rsidRPr="00036F3B" w:rsidRDefault="007216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Конкурсное задание по компетенции «ИТ-решения для бизнеса на платформе 1С:Предприятие 8» включает:</w:t>
      </w:r>
    </w:p>
    <w:p w14:paraId="51A94BE0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>описание компетенции</w:t>
      </w: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66D0A51E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>конкурсное задание;</w:t>
      </w:r>
    </w:p>
    <w:p w14:paraId="6D5B5A72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техника безопасности;</w:t>
      </w:r>
    </w:p>
    <w:p w14:paraId="64A9AC7E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инфраструктурный лист.</w:t>
      </w:r>
    </w:p>
    <w:p w14:paraId="5C4B38F6" w14:textId="77777777" w:rsidR="00945045" w:rsidRPr="00036F3B" w:rsidRDefault="007216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br w:type="page"/>
      </w:r>
    </w:p>
    <w:p w14:paraId="4CD51161" w14:textId="77777777" w:rsidR="00945045" w:rsidRPr="00036F3B" w:rsidRDefault="007216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Описание компетенции </w:t>
      </w:r>
    </w:p>
    <w:p w14:paraId="2508922D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C9D51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1.1. Актуальность компетенции</w:t>
      </w:r>
    </w:p>
    <w:p w14:paraId="2E8C0584" w14:textId="77777777" w:rsidR="00945045" w:rsidRPr="00036F3B" w:rsidRDefault="00945045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C71AB" w14:textId="77777777" w:rsidR="00945045" w:rsidRPr="00036F3B" w:rsidRDefault="007216F6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информационные и коммуникационные технологии выступают локомотивом развития практически в каждой отрасли экономики. Компетентная автоматизация бизнес-процессов является существенным фактором повышения эффективности организаций и предприятий различной отраслевой направленности. </w:t>
      </w:r>
    </w:p>
    <w:p w14:paraId="7461895B" w14:textId="77777777" w:rsidR="00945045" w:rsidRPr="00036F3B" w:rsidRDefault="007216F6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Программные продукты фирмы «1С» широко используются в крупных, средних и малых компаниях Ханты-Мансийского автономного округа-Югры. Учетные системы на платформе 1С:Предприятие 8 выступают эффективным решением и для задачи импортозамещения, актуальной для государственных учреждений согласно указу Президента РФ  «О национальных целях и стратегических задачах развития Российской Федерации на период до 2024 года». </w:t>
      </w:r>
    </w:p>
    <w:p w14:paraId="5CDF58E6" w14:textId="77777777" w:rsidR="00945045" w:rsidRPr="00036F3B" w:rsidRDefault="007216F6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ИТ-специалисты, владеющие технологиями 1С, востребованы в крупных, средних и малых компаниях округа в качестве программистов, консультантов, аналитиков.</w:t>
      </w:r>
    </w:p>
    <w:p w14:paraId="7F625EAB" w14:textId="77777777" w:rsidR="00945045" w:rsidRPr="00036F3B" w:rsidRDefault="007216F6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Компетенция ИТ-решения для бизнеса на платформе «1С: Предприятие 8» включает  знания и умения в проектировании, разработке и тестировании бизнес-приложений на современной версии технологической платформы «1С:Предприятие 8».</w:t>
      </w:r>
    </w:p>
    <w:p w14:paraId="7BD6D4A2" w14:textId="77777777" w:rsidR="00945045" w:rsidRPr="00036F3B" w:rsidRDefault="007216F6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Растущая партнерская сеть фирмы «1С» обладает хорошим потенциалом  для определения состава партнеров-работодателей по данной компетенции. </w:t>
      </w:r>
    </w:p>
    <w:p w14:paraId="7BA83745" w14:textId="77777777" w:rsidR="00945045" w:rsidRPr="00036F3B" w:rsidRDefault="007216F6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В Ханты-Мансийском автономном округе партнеры-франчайзи фирмы «1С» осуществляют распространение, сопровождение и поддержку пользователей программных продуктов «1С», действуют центры реальной автоматизации 1С («Верон» и «Центр обслуживания бизнеса», Нижневартовск; «Росси», Нефтеюганск; «Хорошие люди», Ханты-Мансийск), центры сертифицированного обучения 1С (ООО "Сервисный центр МКС", Нижневартовск; «Югра-Сервис», Нефтеюганск).</w:t>
      </w:r>
    </w:p>
    <w:p w14:paraId="7F5D4BF9" w14:textId="77777777" w:rsidR="00945045" w:rsidRPr="00036F3B" w:rsidRDefault="00945045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87DAD" w14:textId="77777777" w:rsidR="00945045" w:rsidRPr="00036F3B" w:rsidRDefault="007216F6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1.2. Профессии, по которым участники смогут трудоустроиться после получения данной компетенции. </w:t>
      </w:r>
    </w:p>
    <w:p w14:paraId="473A372E" w14:textId="77777777" w:rsidR="00945045" w:rsidRPr="00036F3B" w:rsidRDefault="00945045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63B7AE" w14:textId="77777777" w:rsidR="00945045" w:rsidRPr="00036F3B" w:rsidRDefault="007216F6">
      <w:pPr>
        <w:widowControl w:val="0"/>
        <w:spacing w:after="0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ИТ-специалисты, владеющие технологиями 1С, востребованы в крупных, средних и малых компаниях округа в качестве программистов, консультантов, аналитиков.</w:t>
      </w:r>
    </w:p>
    <w:p w14:paraId="4F8A4B21" w14:textId="77777777" w:rsidR="00945045" w:rsidRPr="00036F3B" w:rsidRDefault="00945045">
      <w:pPr>
        <w:widowControl w:val="0"/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70FE51" w14:textId="77777777" w:rsidR="00945045" w:rsidRPr="00036F3B" w:rsidRDefault="00945045">
      <w:pPr>
        <w:widowControl w:val="0"/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D92E4A" w14:textId="77777777" w:rsidR="00945045" w:rsidRPr="00036F3B" w:rsidRDefault="007216F6">
      <w:pPr>
        <w:widowControl w:val="0"/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 Ссылка на образовательный и/или профессиональный стандарт</w:t>
      </w:r>
    </w:p>
    <w:p w14:paraId="6AD17D95" w14:textId="77777777" w:rsidR="00945045" w:rsidRPr="00036F3B" w:rsidRDefault="00945045">
      <w:pPr>
        <w:widowControl w:val="0"/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a"/>
        <w:tblW w:w="9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257"/>
        <w:gridCol w:w="3257"/>
      </w:tblGrid>
      <w:tr w:rsidR="00036F3B" w:rsidRPr="00036F3B" w14:paraId="728A7E0A" w14:textId="77777777">
        <w:tc>
          <w:tcPr>
            <w:tcW w:w="3256" w:type="dxa"/>
          </w:tcPr>
          <w:p w14:paraId="01CBBFE2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Школьники</w:t>
            </w:r>
          </w:p>
        </w:tc>
        <w:tc>
          <w:tcPr>
            <w:tcW w:w="3257" w:type="dxa"/>
          </w:tcPr>
          <w:p w14:paraId="008CF33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Студенты</w:t>
            </w:r>
          </w:p>
        </w:tc>
        <w:tc>
          <w:tcPr>
            <w:tcW w:w="3257" w:type="dxa"/>
          </w:tcPr>
          <w:p w14:paraId="3A5BE5C5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036F3B" w:rsidRPr="00036F3B" w14:paraId="19355999" w14:textId="77777777">
        <w:tc>
          <w:tcPr>
            <w:tcW w:w="3256" w:type="dxa"/>
          </w:tcPr>
          <w:p w14:paraId="46123DAB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среднего (полного) общего образования</w:t>
            </w:r>
          </w:p>
        </w:tc>
        <w:tc>
          <w:tcPr>
            <w:tcW w:w="3257" w:type="dxa"/>
          </w:tcPr>
          <w:p w14:paraId="44D4A2A9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специальности 09.02.07 Информационные системы и программирование, 09.02.04 Информационные системы (по отраслям)</w:t>
            </w:r>
          </w:p>
        </w:tc>
        <w:tc>
          <w:tcPr>
            <w:tcW w:w="3257" w:type="dxa"/>
          </w:tcPr>
          <w:p w14:paraId="2C71098F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специальности 09.02.07 Информационные системы и программирование</w:t>
            </w:r>
          </w:p>
          <w:p w14:paraId="07887677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09.02.04 Информационные системы (по отраслям)</w:t>
            </w:r>
          </w:p>
        </w:tc>
      </w:tr>
      <w:tr w:rsidR="00036F3B" w:rsidRPr="00036F3B" w14:paraId="526CC1E4" w14:textId="77777777">
        <w:tc>
          <w:tcPr>
            <w:tcW w:w="3256" w:type="dxa"/>
          </w:tcPr>
          <w:p w14:paraId="2EBAF60F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специальности 09.02.07 Информационные системы и программирование</w:t>
            </w:r>
          </w:p>
        </w:tc>
        <w:tc>
          <w:tcPr>
            <w:tcW w:w="3257" w:type="dxa"/>
          </w:tcPr>
          <w:p w14:paraId="557E6F1F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ВО по направлениям подготовки: 09.03.01 Информатика и вычислительная техника (бакалавр), 09.03.03 Прикладная информатика (бакалавр).</w:t>
            </w:r>
          </w:p>
        </w:tc>
        <w:tc>
          <w:tcPr>
            <w:tcW w:w="3257" w:type="dxa"/>
          </w:tcPr>
          <w:p w14:paraId="6E79D1A6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ВО по направлениям подготовки: 09.03.01 Информатика и вычислительная техника (бакалавр), 09.03.03 Прикладная информатика (бакалавр).</w:t>
            </w:r>
          </w:p>
        </w:tc>
      </w:tr>
      <w:tr w:rsidR="00945045" w:rsidRPr="00036F3B" w14:paraId="64AFABC2" w14:textId="77777777">
        <w:tc>
          <w:tcPr>
            <w:tcW w:w="3256" w:type="dxa"/>
          </w:tcPr>
          <w:p w14:paraId="315739F2" w14:textId="77777777" w:rsidR="00945045" w:rsidRPr="00036F3B" w:rsidRDefault="0094504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14:paraId="7A56C4E3" w14:textId="77777777" w:rsidR="00945045" w:rsidRPr="00036F3B" w:rsidRDefault="007216F6">
            <w:pPr>
              <w:widowControl w:val="0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стандарты: 06.015 Специалист по информационным системам,</w:t>
            </w:r>
          </w:p>
          <w:p w14:paraId="6DCC3FB5" w14:textId="77777777" w:rsidR="00945045" w:rsidRPr="00036F3B" w:rsidRDefault="007216F6">
            <w:pPr>
              <w:widowControl w:val="0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06.001 Программист</w:t>
            </w:r>
          </w:p>
        </w:tc>
        <w:tc>
          <w:tcPr>
            <w:tcW w:w="3257" w:type="dxa"/>
          </w:tcPr>
          <w:p w14:paraId="4FB4FDB6" w14:textId="77777777" w:rsidR="00945045" w:rsidRPr="00036F3B" w:rsidRDefault="007216F6">
            <w:pPr>
              <w:widowControl w:val="0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стандарты: 06.015 Специалист по информационным системам,</w:t>
            </w:r>
          </w:p>
          <w:p w14:paraId="6D760BCD" w14:textId="77777777" w:rsidR="00945045" w:rsidRPr="00036F3B" w:rsidRDefault="007216F6">
            <w:pPr>
              <w:widowControl w:val="0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06.001 Программист</w:t>
            </w:r>
          </w:p>
        </w:tc>
      </w:tr>
    </w:tbl>
    <w:p w14:paraId="425D2E15" w14:textId="77777777" w:rsidR="00945045" w:rsidRPr="00036F3B" w:rsidRDefault="00945045">
      <w:pPr>
        <w:widowControl w:val="0"/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DB818" w14:textId="77777777" w:rsidR="00945045" w:rsidRPr="00036F3B" w:rsidRDefault="007216F6">
      <w:pPr>
        <w:widowControl w:val="0"/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36F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. Требования к квалификации. </w:t>
      </w:r>
    </w:p>
    <w:tbl>
      <w:tblPr>
        <w:tblStyle w:val="afb"/>
        <w:tblW w:w="9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257"/>
        <w:gridCol w:w="3257"/>
      </w:tblGrid>
      <w:tr w:rsidR="00036F3B" w:rsidRPr="00036F3B" w14:paraId="1D362FA9" w14:textId="77777777">
        <w:tc>
          <w:tcPr>
            <w:tcW w:w="3256" w:type="dxa"/>
          </w:tcPr>
          <w:p w14:paraId="084C29BE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Школьники</w:t>
            </w:r>
          </w:p>
        </w:tc>
        <w:tc>
          <w:tcPr>
            <w:tcW w:w="3257" w:type="dxa"/>
          </w:tcPr>
          <w:p w14:paraId="6CEA1A43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Студенты</w:t>
            </w:r>
          </w:p>
        </w:tc>
        <w:tc>
          <w:tcPr>
            <w:tcW w:w="3257" w:type="dxa"/>
          </w:tcPr>
          <w:p w14:paraId="6BFE7E0A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945045" w:rsidRPr="00036F3B" w14:paraId="72F4A5FF" w14:textId="77777777">
        <w:tc>
          <w:tcPr>
            <w:tcW w:w="3256" w:type="dxa"/>
          </w:tcPr>
          <w:p w14:paraId="42CF1AC5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14:paraId="1E42D022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</w:t>
            </w:r>
          </w:p>
          <w:p w14:paraId="043776A8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платформы для создания, исполнения и управления информационной системой;</w:t>
            </w:r>
          </w:p>
          <w:p w14:paraId="5ECFB763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 управления проектом разработки;</w:t>
            </w:r>
          </w:p>
          <w:p w14:paraId="61BB3F2F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модели построения информационных систем, их структуру, особенности и области применения;</w:t>
            </w:r>
          </w:p>
          <w:p w14:paraId="6773CF5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средства проектирования, разработки и тестирования информационных систем;</w:t>
            </w:r>
          </w:p>
          <w:p w14:paraId="60E5C0E0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систему стандартизации, сертификации и систему 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качества продукции.</w:t>
            </w:r>
          </w:p>
          <w:p w14:paraId="692538C6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14:paraId="53FFF73E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постановку задач по обработке информации;</w:t>
            </w:r>
          </w:p>
          <w:p w14:paraId="1DBCF445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предметной области;</w:t>
            </w:r>
          </w:p>
          <w:p w14:paraId="74F3C05F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выбор модели и средства построения информационной системы и программных средств;</w:t>
            </w:r>
          </w:p>
          <w:p w14:paraId="4627FD63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алгоритмы обработки информации для различных приложений;</w:t>
            </w:r>
          </w:p>
          <w:p w14:paraId="0730A8FE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прикладные вопросы программирования и языка сценариев для создания программ;</w:t>
            </w:r>
          </w:p>
          <w:p w14:paraId="70CFCC92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графический интерфейс приложения;</w:t>
            </w:r>
          </w:p>
          <w:p w14:paraId="6EE7F4FF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управлять проектом по разработке приложения;</w:t>
            </w:r>
          </w:p>
          <w:p w14:paraId="53AED37F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проектировать и разрабатывать систему по заданным требованиям и спецификациям.</w:t>
            </w:r>
          </w:p>
          <w:p w14:paraId="74F48886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14:paraId="6426714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 процессом разработки приложений с использованием инструментальных средств;</w:t>
            </w:r>
          </w:p>
          <w:p w14:paraId="31D42FD2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обеспечении сбора данных для анализа использования и функционирования информационной системы;</w:t>
            </w:r>
          </w:p>
          <w:p w14:paraId="343B574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программировании в соответствии с требованиями технического задания;</w:t>
            </w:r>
          </w:p>
          <w:p w14:paraId="638FAC95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критериев оценки качества и надежности функционирования информационной системы;</w:t>
            </w:r>
          </w:p>
          <w:p w14:paraId="19DCCB0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применении методики тестирования разрабатываемых приложений;</w:t>
            </w:r>
          </w:p>
          <w:p w14:paraId="466507B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определении состава оборудования и 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программных средств разработки информационной системы;</w:t>
            </w:r>
          </w:p>
          <w:p w14:paraId="2CE68260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 документации по эксплуатации информационной системы;</w:t>
            </w:r>
          </w:p>
          <w:p w14:paraId="222476DE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оценки качества и экономической эффективности информационной системы в рамках своей компетенции;</w:t>
            </w:r>
          </w:p>
          <w:p w14:paraId="6BF0DBE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модификации отдельных модулей информационной системы.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14:paraId="1230B158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1025A7" w14:textId="77777777" w:rsidR="00945045" w:rsidRPr="00036F3B" w:rsidRDefault="0094504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169B6" w14:textId="77777777" w:rsidR="00945045" w:rsidRPr="00036F3B" w:rsidRDefault="0094504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13046" w14:textId="77777777" w:rsidR="00945045" w:rsidRPr="00036F3B" w:rsidRDefault="0094504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5E05F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5D686B" w14:textId="77777777" w:rsidR="00945045" w:rsidRPr="00036F3B" w:rsidRDefault="0094504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197B846D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Анализ и проектирование программных решений</w:t>
            </w: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293FBE0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23295A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-важность рассмотрения всех возможных вариантов и выбора лучшего решения на</w:t>
            </w:r>
          </w:p>
          <w:p w14:paraId="19A3A98B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взвешенного аналитического суждения и интересов клиента;</w:t>
            </w:r>
          </w:p>
          <w:p w14:paraId="36AC01CE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-важность использования системного анализа и методологий проектирования</w:t>
            </w:r>
          </w:p>
          <w:p w14:paraId="7FCDFA2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(например, унифицированного языка моделирования (Unified Modelling Language),</w:t>
            </w:r>
          </w:p>
          <w:p w14:paraId="1C036EF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программной платформы MVC (Model-View-Control), фреймворков, шаблонов</w:t>
            </w:r>
          </w:p>
          <w:p w14:paraId="4AC57CE8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проектирования);</w:t>
            </w:r>
          </w:p>
          <w:p w14:paraId="1555B570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-важность оптимизации архитектуры системы с учетом модульности и 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повторного</w:t>
            </w:r>
          </w:p>
          <w:p w14:paraId="141E4569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использования.</w:t>
            </w:r>
          </w:p>
          <w:p w14:paraId="685977B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B5214D3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 системы с помощью:</w:t>
            </w:r>
          </w:p>
          <w:p w14:paraId="26F5B3BA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моделирования и анализа вариантов использования (например, диаграммы</w:t>
            </w:r>
          </w:p>
          <w:p w14:paraId="3AFCAE9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прецедентов, описания прецедентов, описания действующих субъектов</w:t>
            </w:r>
          </w:p>
          <w:p w14:paraId="0AC22C99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(актеров), диаграммы пакетов вариантов использования);</w:t>
            </w:r>
          </w:p>
          <w:p w14:paraId="5635B256" w14:textId="77777777" w:rsidR="00945045" w:rsidRPr="00036F3B" w:rsidRDefault="007216F6">
            <w:pPr>
              <w:widowControl w:val="0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структурного моделирования и анализа (например, объекты, классы,</w:t>
            </w:r>
          </w:p>
          <w:p w14:paraId="6507756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 классов предметной области);</w:t>
            </w:r>
          </w:p>
          <w:p w14:paraId="6A2F6999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инструментов и методов моделирования (например, диаграмма сущностей</w:t>
            </w:r>
          </w:p>
          <w:p w14:paraId="37F2FE7B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 связей, нормализация, словарь данных).</w:t>
            </w:r>
          </w:p>
          <w:p w14:paraId="00197DBE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Проектировать системы на основе:</w:t>
            </w:r>
          </w:p>
          <w:p w14:paraId="6CF99951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диаграммы классов, диаграммы последовательностей, диаграммы</w:t>
            </w:r>
          </w:p>
          <w:p w14:paraId="3E7BBA9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состояний, диаграммы деятельности;</w:t>
            </w:r>
          </w:p>
          <w:p w14:paraId="2BB19483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объектов и пакетов;</w:t>
            </w:r>
          </w:p>
          <w:p w14:paraId="569B29C6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схемы реляционной или объектной базы данных и диаграмм потоков</w:t>
            </w:r>
          </w:p>
          <w:p w14:paraId="199E7603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данных;</w:t>
            </w:r>
          </w:p>
          <w:p w14:paraId="6F2205D6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структуры человеко-машинного интерфейса / механизма взаимодействия с</w:t>
            </w:r>
          </w:p>
          <w:p w14:paraId="0746DE27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пользователем.</w:t>
            </w:r>
          </w:p>
          <w:p w14:paraId="44C537F0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программных решений:</w:t>
            </w:r>
          </w:p>
          <w:p w14:paraId="5CFFCDC0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14:paraId="5C85173D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важность рассмотрения всех возможных вариантов и выбора лучшего решения для</w:t>
            </w:r>
          </w:p>
          <w:p w14:paraId="78D96CDA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требований пользователя и интересов клиента;</w:t>
            </w:r>
          </w:p>
          <w:p w14:paraId="4831E466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важность использования методологий разработки 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(например, объектноориентированные технологии);</w:t>
            </w:r>
          </w:p>
          <w:p w14:paraId="3D140AFA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важность рассмотрения всех нормальных и ненормальных сценариев и обработки</w:t>
            </w:r>
          </w:p>
          <w:p w14:paraId="44F5DE3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исключений;</w:t>
            </w:r>
          </w:p>
          <w:p w14:paraId="275A5260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важность соблюдения стандартов (например, соглашения по формату кода,</w:t>
            </w:r>
          </w:p>
          <w:p w14:paraId="4F16EC6A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 по стилю, дизайна пользовательского интерфейса, управления</w:t>
            </w:r>
          </w:p>
          <w:p w14:paraId="3D78798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каталогами и файлами);</w:t>
            </w:r>
          </w:p>
          <w:p w14:paraId="51DBBDEF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важность точного и постоянного контроля версий;</w:t>
            </w:r>
          </w:p>
          <w:p w14:paraId="76125E00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важность использования существующего кода в качестве основы для анализа и</w:t>
            </w:r>
          </w:p>
          <w:p w14:paraId="39AD2095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модификации;</w:t>
            </w:r>
          </w:p>
          <w:p w14:paraId="41C7D443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важность выбора наиболее подходящих средств разработки из предложенных</w:t>
            </w:r>
          </w:p>
          <w:p w14:paraId="2A26E9E7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вариантов.</w:t>
            </w:r>
          </w:p>
          <w:p w14:paraId="31E81B69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070527A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системы управления базами данных для построения, хранения и</w:t>
            </w:r>
          </w:p>
          <w:p w14:paraId="6018E929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структурами и наборами данных для требуемой системы на основе</w:t>
            </w:r>
          </w:p>
          <w:p w14:paraId="36B5B7BE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клиент-серверной архитектуры;</w:t>
            </w:r>
          </w:p>
          <w:p w14:paraId="7456B270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подходящие версии программного обеспечения, среды разработки и</w:t>
            </w:r>
          </w:p>
          <w:p w14:paraId="3D08584A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 предназначенные для изменения существующего и написания</w:t>
            </w:r>
          </w:p>
          <w:p w14:paraId="042FF46A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исходного кода клиент-серверного программного обеспечения;</w:t>
            </w:r>
          </w:p>
          <w:p w14:paraId="3EC03EB4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новейшие средства разработки программного обеспечения и среды</w:t>
            </w:r>
          </w:p>
          <w:p w14:paraId="70326212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создания или изменения мобильных решений с использованием физических</w:t>
            </w:r>
          </w:p>
          <w:p w14:paraId="57E92ED8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мобильных устройств в соответствии с требованиями клиента.</w:t>
            </w:r>
          </w:p>
          <w:p w14:paraId="27B6FA4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подходящие версии программного обеспечения, среды разработки и</w:t>
            </w:r>
          </w:p>
          <w:p w14:paraId="31AD09AE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 предназначенные для изменения существующего и написания</w:t>
            </w:r>
          </w:p>
          <w:p w14:paraId="56592A68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исходного кода для системной интеграции с использованием веб-решений,</w:t>
            </w:r>
          </w:p>
          <w:p w14:paraId="35BCBB96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веб-сервисов или единой подписки (например, с использованием службы</w:t>
            </w:r>
          </w:p>
          <w:p w14:paraId="2475413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каталогов) или API;</w:t>
            </w:r>
          </w:p>
          <w:p w14:paraId="4154692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и интегрировать соответствующие библиотеки и фреймворки в</w:t>
            </w:r>
          </w:p>
          <w:p w14:paraId="5E5396A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решения.</w:t>
            </w:r>
          </w:p>
          <w:p w14:paraId="47C82E95" w14:textId="77777777" w:rsidR="00945045" w:rsidRPr="00036F3B" w:rsidRDefault="0094504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65AFEBC2" w14:textId="77777777" w:rsidR="00945045" w:rsidRPr="00036F3B" w:rsidRDefault="007216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требований и проектирование программного обеспечения</w:t>
            </w:r>
          </w:p>
          <w:p w14:paraId="28F46551" w14:textId="77777777" w:rsidR="00945045" w:rsidRPr="00036F3B" w:rsidRDefault="007216F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требований к программному обеспечению</w:t>
            </w:r>
          </w:p>
          <w:p w14:paraId="42DFA739" w14:textId="77777777" w:rsidR="00945045" w:rsidRPr="00036F3B" w:rsidRDefault="007216F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программного обеспечения</w:t>
            </w:r>
          </w:p>
          <w:p w14:paraId="191F0489" w14:textId="77777777" w:rsidR="00945045" w:rsidRPr="00036F3B" w:rsidRDefault="007216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отладка программного кода </w:t>
            </w:r>
          </w:p>
          <w:p w14:paraId="55FDB28B" w14:textId="77777777" w:rsidR="00945045" w:rsidRPr="00036F3B" w:rsidRDefault="007216F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Формализация и алгоритмизация поставленных задач</w:t>
            </w:r>
          </w:p>
          <w:p w14:paraId="00B74FDF" w14:textId="77777777" w:rsidR="00945045" w:rsidRPr="00036F3B" w:rsidRDefault="007216F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программного кода с использованием языков программирования, 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определения и манипулирования данными</w:t>
            </w:r>
          </w:p>
          <w:p w14:paraId="137FDB88" w14:textId="77777777" w:rsidR="00945045" w:rsidRPr="00036F3B" w:rsidRDefault="007216F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программного кода в соответствии с установленными требованиями</w:t>
            </w:r>
          </w:p>
          <w:p w14:paraId="2B15A8C1" w14:textId="77777777" w:rsidR="00945045" w:rsidRPr="00036F3B" w:rsidRDefault="007216F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отладка программного кода</w:t>
            </w:r>
          </w:p>
          <w:p w14:paraId="78F7C9DE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  <w:p w14:paraId="5508325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процессов</w:t>
            </w:r>
          </w:p>
          <w:p w14:paraId="3680DA73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</w:p>
          <w:p w14:paraId="08493E41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(модификации) и</w:t>
            </w:r>
          </w:p>
          <w:p w14:paraId="7CE5FA3C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ИС,</w:t>
            </w:r>
          </w:p>
          <w:p w14:paraId="1DBDB999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автоматизирующих</w:t>
            </w:r>
          </w:p>
          <w:p w14:paraId="1285E858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14:paraId="362F2F91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</w:p>
          <w:p w14:paraId="4B409EF9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и</w:t>
            </w:r>
          </w:p>
          <w:p w14:paraId="091F935F" w14:textId="77777777" w:rsidR="00945045" w:rsidRPr="00036F3B" w:rsidRDefault="007216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бизнес-процессы:</w:t>
            </w:r>
          </w:p>
          <w:p w14:paraId="1B655FFB" w14:textId="77777777" w:rsidR="00945045" w:rsidRPr="00036F3B" w:rsidRDefault="007216F6">
            <w:pPr>
              <w:widowControl w:val="0"/>
              <w:numPr>
                <w:ilvl w:val="0"/>
                <w:numId w:val="6"/>
              </w:numPr>
              <w:ind w:left="141" w:right="-15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для выявления требований к типовой ИС в соответствии с трудовым заданием</w:t>
            </w:r>
          </w:p>
          <w:p w14:paraId="1B1FEA11" w14:textId="77777777" w:rsidR="00945045" w:rsidRPr="00036F3B" w:rsidRDefault="007216F6">
            <w:pPr>
              <w:widowControl w:val="0"/>
              <w:numPr>
                <w:ilvl w:val="0"/>
                <w:numId w:val="6"/>
              </w:numPr>
              <w:ind w:left="141" w:right="-15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прототипов ИС в соответствии с трудовым заданием</w:t>
            </w:r>
          </w:p>
          <w:p w14:paraId="32634566" w14:textId="77777777" w:rsidR="00945045" w:rsidRPr="00036F3B" w:rsidRDefault="007216F6">
            <w:pPr>
              <w:widowControl w:val="0"/>
              <w:numPr>
                <w:ilvl w:val="0"/>
                <w:numId w:val="6"/>
              </w:numPr>
              <w:ind w:left="141" w:right="-15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на языках программирования в соответствии с трудовым заданием</w:t>
            </w:r>
          </w:p>
          <w:p w14:paraId="256A2EE0" w14:textId="77777777" w:rsidR="00945045" w:rsidRPr="00036F3B" w:rsidRDefault="007216F6">
            <w:pPr>
              <w:widowControl w:val="0"/>
              <w:numPr>
                <w:ilvl w:val="0"/>
                <w:numId w:val="6"/>
              </w:numPr>
              <w:ind w:left="141" w:right="-15" w:firstLine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тестирование ИС  (верификация) в соответствии с трудовым заданием</w:t>
            </w:r>
          </w:p>
          <w:p w14:paraId="75951286" w14:textId="77777777" w:rsidR="00945045" w:rsidRPr="00036F3B" w:rsidRDefault="0094504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9129A4" w14:textId="77777777" w:rsidR="00945045" w:rsidRPr="00036F3B" w:rsidRDefault="00945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731C0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3C5CEE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2. Конкурсное задание</w:t>
      </w:r>
    </w:p>
    <w:p w14:paraId="4DC5E98E" w14:textId="77777777" w:rsidR="00945045" w:rsidRPr="00036F3B" w:rsidRDefault="007216F6" w:rsidP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2.1. Краткое описание задания 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>(для всех категорий участников).</w:t>
      </w:r>
    </w:p>
    <w:p w14:paraId="3C9DD749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Необходимо разработать информационную систему для учета результатов процесса обучения в колледже. </w:t>
      </w:r>
    </w:p>
    <w:p w14:paraId="0E58D82D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Категории пользователей: администратор, диспетчер, преподаватель, студент, заведующий учебной частью.</w:t>
      </w:r>
    </w:p>
    <w:p w14:paraId="0169E2DC" w14:textId="77777777" w:rsidR="007216F6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Администратор имеет полные права и выполняет начальную загрузку данных, диспетчер вносит данные о расписании, преподаватель вносит данные о своих занятиях и оценках, студент просматривает свое расписание и свои оценки, заведующий учебной частью просматривает сводную информацию о процессе обучения.</w:t>
      </w:r>
    </w:p>
    <w:p w14:paraId="5630C15A" w14:textId="77777777" w:rsidR="00945045" w:rsidRPr="00036F3B" w:rsidRDefault="007216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Для разработки предлагаются необходимые программные средства и данные.</w:t>
      </w:r>
    </w:p>
    <w:p w14:paraId="277672B7" w14:textId="77777777" w:rsidR="00945045" w:rsidRPr="00036F3B" w:rsidRDefault="007216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Конкурсное задание рассчитано на 6 часов рабочего времени на каждого участника.</w:t>
      </w:r>
    </w:p>
    <w:p w14:paraId="061B8D55" w14:textId="77777777" w:rsidR="00945045" w:rsidRPr="00036F3B" w:rsidRDefault="009450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9A7DB" w14:textId="77777777" w:rsidR="00945045" w:rsidRPr="00036F3B" w:rsidRDefault="0094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95C52" w14:textId="77777777" w:rsidR="00945045" w:rsidRPr="00036F3B" w:rsidRDefault="0072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Структура и описание конкурсного задания</w:t>
      </w:r>
    </w:p>
    <w:p w14:paraId="3DD76E83" w14:textId="77777777" w:rsidR="00945045" w:rsidRPr="00036F3B" w:rsidRDefault="00945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c"/>
        <w:tblW w:w="95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64"/>
        <w:gridCol w:w="3743"/>
        <w:gridCol w:w="1755"/>
        <w:gridCol w:w="2226"/>
      </w:tblGrid>
      <w:tr w:rsidR="00036F3B" w:rsidRPr="00036F3B" w14:paraId="6B4A6426" w14:textId="77777777">
        <w:trPr>
          <w:trHeight w:val="58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5E53" w14:textId="77777777" w:rsidR="00945045" w:rsidRPr="00036F3B" w:rsidRDefault="007216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категории участника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5B9C" w14:textId="77777777" w:rsidR="00945045" w:rsidRPr="00036F3B" w:rsidRDefault="007216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5820" w14:textId="77777777" w:rsidR="00945045" w:rsidRPr="00036F3B" w:rsidRDefault="007216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модуля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7F31" w14:textId="77777777" w:rsidR="00945045" w:rsidRPr="00036F3B" w:rsidRDefault="007216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</w:tr>
      <w:tr w:rsidR="00036F3B" w:rsidRPr="00036F3B" w14:paraId="560B656D" w14:textId="77777777"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EE7B" w14:textId="77777777" w:rsidR="00945045" w:rsidRPr="00036F3B" w:rsidRDefault="00721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Школьники/ Студенты/ Специалисты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B514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  Анализ, проектирование и разработка бизнес-приложения в соответствии с требованиями заказчика и профессиональными стандартами разработки:</w:t>
            </w:r>
          </w:p>
          <w:p w14:paraId="1EA4BCA6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Создание диаграммы прецедентов, </w:t>
            </w:r>
          </w:p>
          <w:p w14:paraId="30E5F3DD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Создание ER-диаграммы будущей информационной системы</w:t>
            </w:r>
          </w:p>
          <w:p w14:paraId="00C92AAC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Разработка структуры хранения данных, </w:t>
            </w:r>
          </w:p>
          <w:p w14:paraId="4076C39A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Разработка интерфейса системы, экранных форм </w:t>
            </w:r>
          </w:p>
          <w:p w14:paraId="273AD0DA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Импорт накопленных данных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FB56" w14:textId="77777777" w:rsidR="00945045" w:rsidRPr="00036F3B" w:rsidRDefault="00721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 ч (1 ч 30 минут, перерыв 15 минут, 1 ч 30 минут)</w:t>
            </w:r>
          </w:p>
          <w:p w14:paraId="2138D84D" w14:textId="77777777" w:rsidR="00945045" w:rsidRPr="00036F3B" w:rsidRDefault="009450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D572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 прецедентов;</w:t>
            </w:r>
          </w:p>
          <w:p w14:paraId="45DF373A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ER-диаграмма;</w:t>
            </w:r>
          </w:p>
          <w:p w14:paraId="1F568A7B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база с данными и интерфейсом для всех категорий пользователей</w:t>
            </w:r>
          </w:p>
        </w:tc>
      </w:tr>
      <w:tr w:rsidR="00945045" w:rsidRPr="00036F3B" w14:paraId="3AA0FD12" w14:textId="77777777"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F12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FD86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 Разработка программных решений</w:t>
            </w:r>
          </w:p>
          <w:p w14:paraId="23CBB26E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заказчика и профессиональными стандартами разработки</w:t>
            </w:r>
          </w:p>
          <w:p w14:paraId="5888FB01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Доработка интерфейса системы, создание (модификация) экранных форм документов </w:t>
            </w:r>
          </w:p>
          <w:p w14:paraId="1A12356D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Реализация функциональных требований </w:t>
            </w:r>
          </w:p>
          <w:p w14:paraId="479844D4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Разработка печатных форм документов</w:t>
            </w:r>
          </w:p>
          <w:p w14:paraId="379555A1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отчетов</w:t>
            </w:r>
          </w:p>
          <w:p w14:paraId="7702C871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Импорт данных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7C7" w14:textId="77777777" w:rsidR="00945045" w:rsidRPr="00036F3B" w:rsidRDefault="00721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 ч (1 ч 30 минут, перерыв 15 минут, 1 ч 30 минут)</w:t>
            </w:r>
          </w:p>
          <w:p w14:paraId="1D5B8988" w14:textId="77777777" w:rsidR="00945045" w:rsidRPr="00036F3B" w:rsidRDefault="009450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F0E2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Работоспособная учетная информационная система (информационная база ) с заявленным функционалом, в том числе по формированию печатных форм  и отчетности.</w:t>
            </w:r>
          </w:p>
        </w:tc>
      </w:tr>
    </w:tbl>
    <w:p w14:paraId="4D1975C1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73B43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2.3. Последовательность выполнения задания (для всех категорий участников)</w:t>
      </w:r>
    </w:p>
    <w:p w14:paraId="4A39647D" w14:textId="77777777" w:rsidR="00945045" w:rsidRPr="00036F3B" w:rsidRDefault="00945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0DF83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1 Анализ,  проектирование и разработка бизнес-приложения: 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>(создание диаграммы прецедентов, ER-диаграммы будущей информационной системы; разработка структуры хранения данных, проектирование интерфейса системы, импорт накопленных данных)</w:t>
      </w:r>
    </w:p>
    <w:p w14:paraId="661B5EBB" w14:textId="77777777" w:rsidR="00945045" w:rsidRPr="00036F3B" w:rsidRDefault="007216F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Внимательно изучите постановку задачи и предоставленные ресурсы (данные, документы, элементы стиля - в папке &lt;Путь&gt;) .</w:t>
      </w:r>
    </w:p>
    <w:p w14:paraId="430E2A56" w14:textId="77777777" w:rsidR="00945045" w:rsidRPr="00036F3B" w:rsidRDefault="007216F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На основе предоставленной информации:</w:t>
      </w:r>
    </w:p>
    <w:p w14:paraId="117B0F7E" w14:textId="77777777" w:rsidR="00945045" w:rsidRPr="00036F3B" w:rsidRDefault="007216F6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определите категории пользователей и функционал информационной системы для каждой категории. Представьте ваше понимание в виде диаграммы прецедентов (используйте Microsoft Visio). Сохраните 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lastRenderedPageBreak/>
        <w:t>диаграмму в папку с результатами &lt;Путь&gt;</w:t>
      </w:r>
    </w:p>
    <w:p w14:paraId="390E1DFB" w14:textId="77777777" w:rsidR="00945045" w:rsidRPr="00036F3B" w:rsidRDefault="007216F6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определите структуру хранения данных и связи между ними. Представьте ваше понимание структуры данных в виде диаграммы сущность-связь (ERD), используйте Microsoft Visio для построения диаграммы. Сохраните диаграмму в папку с результатами &lt;Путь&gt;.</w:t>
      </w:r>
    </w:p>
    <w:p w14:paraId="6DA0EB6A" w14:textId="77777777" w:rsidR="00945045" w:rsidRPr="00036F3B" w:rsidRDefault="007216F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На платформе 1С:Предприятие 8 создайте новую информационную базу (конфигурацию) и необходимые для решения бизнес-задачи программные объекты:</w:t>
      </w:r>
    </w:p>
    <w:p w14:paraId="51743B6A" w14:textId="77777777" w:rsidR="00945045" w:rsidRPr="00036F3B" w:rsidRDefault="007216F6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Определите роли и пользователей</w:t>
      </w:r>
    </w:p>
    <w:p w14:paraId="73183FB9" w14:textId="77777777" w:rsidR="00945045" w:rsidRPr="00036F3B" w:rsidRDefault="007216F6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Установите стиль оформления информационной системы в соответствии с требованиями</w:t>
      </w:r>
    </w:p>
    <w:p w14:paraId="0451A3D5" w14:textId="77777777" w:rsidR="007216F6" w:rsidRPr="00036F3B" w:rsidRDefault="007216F6" w:rsidP="007216F6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Создайте необходимые объекты для реализации функционала разрабатываемой системы для следующих категорий пользователей:</w:t>
      </w:r>
    </w:p>
    <w:p w14:paraId="4B06CD2A" w14:textId="77777777" w:rsidR="007216F6" w:rsidRPr="00036F3B" w:rsidRDefault="007216F6" w:rsidP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1). Администратор - имеет полные права на просмотр и изменение данных системы; выполняет начальную загрузку данных (списки групп, студентов, преподавателей, учебных дисциплин).</w:t>
      </w:r>
    </w:p>
    <w:p w14:paraId="5EF9933B" w14:textId="77777777" w:rsidR="007216F6" w:rsidRPr="00036F3B" w:rsidRDefault="007216F6" w:rsidP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2). Диспетчер - вносит информацию о предстоящих занятиях </w:t>
      </w:r>
      <w:r w:rsidR="00F73129" w:rsidRPr="00036F3B">
        <w:rPr>
          <w:rFonts w:ascii="Times New Roman" w:eastAsia="Times New Roman" w:hAnsi="Times New Roman" w:cs="Times New Roman"/>
          <w:sz w:val="28"/>
          <w:szCs w:val="28"/>
        </w:rPr>
        <w:t xml:space="preserve">(дата, урок время урока, группа, преподаватель, дисциплина) 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>на неделю/месяц, может ее изменить и вывести на печать.</w:t>
      </w:r>
    </w:p>
    <w:p w14:paraId="27922982" w14:textId="77777777" w:rsidR="00945045" w:rsidRPr="00036F3B" w:rsidRDefault="007216F6" w:rsidP="007216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3). Преподаватель - может посмотреть и распечатать свое расписание на день, неделю, месяц;</w:t>
      </w:r>
    </w:p>
    <w:p w14:paraId="2D4F295C" w14:textId="77777777" w:rsidR="00945045" w:rsidRPr="00036F3B" w:rsidRDefault="007216F6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Создайте алгоритмы загрузки данных в вашу информационную систему</w:t>
      </w:r>
    </w:p>
    <w:p w14:paraId="50F26CB0" w14:textId="77777777" w:rsidR="00945045" w:rsidRPr="00036F3B" w:rsidRDefault="007216F6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Сохраните в папку с результатами &lt;Путь&gt; выгрузку информационной базы.</w:t>
      </w:r>
    </w:p>
    <w:p w14:paraId="7F40739A" w14:textId="77777777" w:rsidR="00945045" w:rsidRPr="00036F3B" w:rsidRDefault="007216F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В папке с результатами создайте текстовый файл «ПрочтиМеня.txt», включив в него все необходимые пояснения для проверки выполненной работы заказчиком (логины и пароли пользователей, порядок работы с системой, если это необходимо)</w:t>
      </w:r>
    </w:p>
    <w:p w14:paraId="669FC8B7" w14:textId="77777777" w:rsidR="00945045" w:rsidRPr="00036F3B" w:rsidRDefault="007216F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>: 2 часа 50 минут.</w:t>
      </w:r>
    </w:p>
    <w:p w14:paraId="1AE3F25E" w14:textId="77777777" w:rsidR="00945045" w:rsidRPr="00036F3B" w:rsidRDefault="007216F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сохранение файлов и пояснение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>: 10 минут.</w:t>
      </w:r>
    </w:p>
    <w:p w14:paraId="35D5CA7A" w14:textId="77777777" w:rsidR="00945045" w:rsidRPr="00036F3B" w:rsidRDefault="009450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58B5A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6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Модуль 2 Разработка (модификация) программных решений в соответствии с требованиями заказчика и профессиональными стандартами разработки</w:t>
      </w:r>
    </w:p>
    <w:p w14:paraId="667FDE26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6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27A4B91" w14:textId="77777777" w:rsidR="00F73129" w:rsidRPr="00036F3B" w:rsidRDefault="007216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Дополните функционал разрабатываемой системы</w:t>
      </w:r>
      <w:r w:rsidR="00F73129" w:rsidRPr="00036F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B1EBDE" w14:textId="77777777" w:rsidR="00F73129" w:rsidRPr="00036F3B" w:rsidRDefault="00F73129" w:rsidP="00F7312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- вносит и изменяет информацию о проведенных занятиях (при заполнении информации о проведенных занятиях по конкретной дисциплине выбирает темы из списка, указывает домашнее задание, ставит оценки студентам группы, в которой проводилось занятие); может построить 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lastRenderedPageBreak/>
        <w:t>и распечатать отчеты: 1) о выполнении учебной нагрузки (сколько часов проведено по каждой дисциплине и каждой группе за выбранный период); 2) все оценки студентов  для выбранной группы и выбранной дисциплины, средний балл; 3) средний балл для каждой группы и каждой дисциплины; может просматривать и редактировать информацию только по своим дисциплинам и группам;</w:t>
      </w:r>
    </w:p>
    <w:p w14:paraId="1CB27699" w14:textId="77777777" w:rsidR="00F73129" w:rsidRPr="00036F3B" w:rsidRDefault="00F73129" w:rsidP="00F7312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Студент- может посмотреть и распечатать свое расписание на день, неделю, месяц; может посмотреть и распечатать домашнее задание на выбранный период; может посмотреть и распечатать свои оценки по всем предметам и текущий средний балл. </w:t>
      </w:r>
    </w:p>
    <w:p w14:paraId="057C81FC" w14:textId="77777777" w:rsidR="00F73129" w:rsidRPr="00036F3B" w:rsidRDefault="00F73129" w:rsidP="00F7312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Заведующий учебной частью - только строит отчеты: 1) о выполнении учебной нагрузки по каждому преподавателю (или по отдельному выбранному преподавателю) 2) средний балл по выбранной (или по всем) дисциплине по всем группам выбранного преподавателя.</w:t>
      </w:r>
    </w:p>
    <w:p w14:paraId="14934F15" w14:textId="77777777" w:rsidR="00945045" w:rsidRPr="00036F3B" w:rsidRDefault="00F73129" w:rsidP="00F73129">
      <w:pPr>
        <w:pStyle w:val="a8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6F3B">
        <w:rPr>
          <w:rFonts w:ascii="Times New Roman" w:eastAsia="Times New Roman" w:hAnsi="Times New Roman"/>
          <w:sz w:val="28"/>
          <w:szCs w:val="28"/>
        </w:rPr>
        <w:t>Внешний вид отчетов, экранных и печатных форм должен соответствовать образцам в папке с рабочими материалами</w:t>
      </w:r>
      <w:r w:rsidR="007216F6" w:rsidRPr="00036F3B">
        <w:rPr>
          <w:rFonts w:ascii="Times New Roman" w:eastAsia="Times New Roman" w:hAnsi="Times New Roman"/>
          <w:sz w:val="28"/>
          <w:szCs w:val="28"/>
        </w:rPr>
        <w:t xml:space="preserve"> ( &lt;Путь&gt;). Экранные и печатные формы, отчеты в вашем решении должны точно соответствовать требованиям заказчика.</w:t>
      </w:r>
    </w:p>
    <w:p w14:paraId="724D8462" w14:textId="77777777" w:rsidR="00945045" w:rsidRPr="00036F3B" w:rsidRDefault="007216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Сделайте работу преподавателя более удобной:</w:t>
      </w:r>
      <w:r w:rsidR="007E4CE1" w:rsidRPr="0003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129" w:rsidRPr="00036F3B">
        <w:rPr>
          <w:rFonts w:ascii="Times New Roman" w:eastAsia="Times New Roman" w:hAnsi="Times New Roman" w:cs="Times New Roman"/>
          <w:sz w:val="28"/>
          <w:szCs w:val="28"/>
        </w:rPr>
        <w:t xml:space="preserve">обеспечьте возможность 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загрузки списка тем занятий </w:t>
      </w:r>
      <w:r w:rsidR="007E4CE1" w:rsidRPr="00036F3B">
        <w:rPr>
          <w:rFonts w:ascii="Times New Roman" w:eastAsia="Times New Roman" w:hAnsi="Times New Roman" w:cs="Times New Roman"/>
          <w:sz w:val="28"/>
          <w:szCs w:val="28"/>
        </w:rPr>
        <w:t xml:space="preserve"> с домашними заданиями из файла; при выборе темы из списка, домашнее задание заполняется автоматически из справочника.</w:t>
      </w:r>
    </w:p>
    <w:p w14:paraId="22DCA6CE" w14:textId="77777777" w:rsidR="00945045" w:rsidRPr="00036F3B" w:rsidRDefault="007216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Подготовьте ваше приложение к передаче его заказчику так, чтобы максимально облегчить модернизацию вашего решения другими специалистами.</w:t>
      </w:r>
    </w:p>
    <w:p w14:paraId="05F7E26A" w14:textId="77777777" w:rsidR="00945045" w:rsidRPr="00036F3B" w:rsidRDefault="007216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Сохраните в папку с результатами Выгрузку информационной базы.</w:t>
      </w:r>
    </w:p>
    <w:p w14:paraId="11B5AB1E" w14:textId="77777777" w:rsidR="00945045" w:rsidRPr="00036F3B" w:rsidRDefault="007216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В папке с результатами создайте текстовый файл «ПрочтиМеня.txt», включив в него все необходимые пояснения для проверки выполненной работы (логины и пароли пользователей, порядок работы с системой, если это необходимо)</w:t>
      </w:r>
    </w:p>
    <w:p w14:paraId="017250A1" w14:textId="77777777" w:rsidR="00945045" w:rsidRPr="00036F3B" w:rsidRDefault="007216F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>: 2 часа 50 минут.</w:t>
      </w:r>
    </w:p>
    <w:p w14:paraId="198BE2D8" w14:textId="77777777" w:rsidR="00945045" w:rsidRPr="00036F3B" w:rsidRDefault="007216F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сохранение файлов и пояснение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>: 10 минут.</w:t>
      </w:r>
    </w:p>
    <w:p w14:paraId="268A2E58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20BBF4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73087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Особые указания</w:t>
      </w:r>
    </w:p>
    <w:p w14:paraId="226DAC09" w14:textId="77777777" w:rsidR="00945045" w:rsidRPr="00036F3B" w:rsidRDefault="00945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D9029" w14:textId="77777777" w:rsidR="00945045" w:rsidRPr="00036F3B" w:rsidRDefault="007216F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При решении задач рекомендуется использовать встроенную в платформу документацию и синтакс-помощник.</w:t>
      </w:r>
    </w:p>
    <w:p w14:paraId="5A406C41" w14:textId="77777777" w:rsidR="00945045" w:rsidRPr="00036F3B" w:rsidRDefault="007216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Участник самостоятельно определяет последовательность действий и распределяет время на выполнение заданий каждого модуля.</w:t>
      </w:r>
    </w:p>
    <w:p w14:paraId="7485E103" w14:textId="77777777" w:rsidR="00945045" w:rsidRPr="00036F3B" w:rsidRDefault="007216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проверку следует передавать законченное прикладное решение – с прокомментированным программным кодом, без ошибок в коде, без ошибок в процессе выполнения, выдающее понятную обратную связь пользователю.</w:t>
      </w:r>
    </w:p>
    <w:p w14:paraId="4F162367" w14:textId="77777777" w:rsidR="00945045" w:rsidRPr="00036F3B" w:rsidRDefault="009450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9153D" w14:textId="77777777" w:rsidR="00945045" w:rsidRPr="00036F3B" w:rsidRDefault="007216F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Список оборудования и материалов, запрещённых на площадке (при наличии):</w:t>
      </w:r>
    </w:p>
    <w:p w14:paraId="37909170" w14:textId="77777777" w:rsidR="00945045" w:rsidRPr="00036F3B" w:rsidRDefault="007216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Дополнительное программное обеспечение;</w:t>
      </w:r>
    </w:p>
    <w:p w14:paraId="40284C15" w14:textId="77777777" w:rsidR="00945045" w:rsidRPr="00036F3B" w:rsidRDefault="007216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Любые портативные устройства связи, такие как мобильные телефоны или смарт-часы;</w:t>
      </w:r>
    </w:p>
    <w:p w14:paraId="64FB85A9" w14:textId="77777777" w:rsidR="00945045" w:rsidRPr="00036F3B" w:rsidRDefault="007216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Портативные цифровые устройства (планшет, КПК и т.д.);</w:t>
      </w:r>
    </w:p>
    <w:p w14:paraId="2043A1E7" w14:textId="77777777" w:rsidR="00945045" w:rsidRPr="00036F3B" w:rsidRDefault="007216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Внешние запоминающие устройства (карты памяти, флэшнакопители и т.д.);</w:t>
      </w:r>
    </w:p>
    <w:p w14:paraId="5DA6D7E8" w14:textId="77777777" w:rsidR="00945045" w:rsidRPr="00036F3B" w:rsidRDefault="007216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Доступ к любым ресурсам интернет, кроме its.1c.ru.</w:t>
      </w:r>
    </w:p>
    <w:p w14:paraId="64B5D9F0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F76B34A" w14:textId="77777777" w:rsidR="00945045" w:rsidRPr="00036F3B" w:rsidRDefault="0072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2.4. 30% изменение конкурсного задания. </w:t>
      </w:r>
    </w:p>
    <w:p w14:paraId="77C8F552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Для всех категорий участников в рамках 30% изменения задания:</w:t>
      </w:r>
    </w:p>
    <w:p w14:paraId="73784A04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расположение элементов экранных форм и элементов начальной страницы,</w:t>
      </w:r>
    </w:p>
    <w:p w14:paraId="68BC65C6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переходы между экранными формами,</w:t>
      </w:r>
    </w:p>
    <w:p w14:paraId="1E99538B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перечень или внешний вид отчетов, печатных форм,</w:t>
      </w:r>
    </w:p>
    <w:p w14:paraId="7B26C393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формат данных для импорта (txt, csv, xml, xlsx).</w:t>
      </w:r>
    </w:p>
    <w:p w14:paraId="1929D491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Не может быть изменен функционал приложения, определяющий его назначение, а также тип разрабатываемого приложения и предметная область.</w:t>
      </w:r>
    </w:p>
    <w:p w14:paraId="74CC8362" w14:textId="77777777" w:rsidR="00945045" w:rsidRPr="00036F3B" w:rsidRDefault="007216F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br w:type="page"/>
      </w:r>
    </w:p>
    <w:p w14:paraId="64D93618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FD1B58" w14:textId="77777777" w:rsidR="00945045" w:rsidRPr="00036F3B" w:rsidRDefault="007216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 Критерии оценки выполнения задания</w:t>
      </w:r>
    </w:p>
    <w:p w14:paraId="380EFD00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CB08F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по всем критериям оценки для каждой категории участников составляет 100.</w:t>
      </w:r>
    </w:p>
    <w:p w14:paraId="2BDE2356" w14:textId="77777777" w:rsidR="00945045" w:rsidRPr="00036F3B" w:rsidRDefault="00945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d"/>
        <w:tblW w:w="98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6"/>
        <w:gridCol w:w="2553"/>
        <w:gridCol w:w="3403"/>
        <w:gridCol w:w="2071"/>
      </w:tblGrid>
      <w:tr w:rsidR="00036F3B" w:rsidRPr="00036F3B" w14:paraId="2B4C998E" w14:textId="77777777">
        <w:trPr>
          <w:trHeight w:val="58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555D" w14:textId="77777777" w:rsidR="00945045" w:rsidRPr="00036F3B" w:rsidRDefault="007216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категории участника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9053" w14:textId="77777777" w:rsidR="00945045" w:rsidRPr="00036F3B" w:rsidRDefault="007216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9B31" w14:textId="77777777" w:rsidR="00945045" w:rsidRPr="00036F3B" w:rsidRDefault="007216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74E1" w14:textId="77777777" w:rsidR="00945045" w:rsidRPr="00036F3B" w:rsidRDefault="007216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036F3B" w:rsidRPr="00036F3B" w14:paraId="01EB0004" w14:textId="77777777">
        <w:trPr>
          <w:trHeight w:val="58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BB0CE" w14:textId="77777777" w:rsidR="00945045" w:rsidRPr="00036F3B" w:rsidRDefault="007216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AAEF8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  Анализ, проектирование и разработка бизнес-приложения в соответствии с требованиями заказчика и профессиональными стандартами разработки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3BA7" w14:textId="77777777" w:rsidR="00945045" w:rsidRPr="00036F3B" w:rsidRDefault="007216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диаграммы прецедентов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7487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F3B" w:rsidRPr="00036F3B" w14:paraId="04C234AE" w14:textId="77777777">
        <w:trPr>
          <w:trHeight w:val="90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C49E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D1D4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351E" w14:textId="77777777" w:rsidR="00945045" w:rsidRPr="00036F3B" w:rsidRDefault="007216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ER-диаграммы будущей информационной системы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9C6F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F3B" w:rsidRPr="00036F3B" w14:paraId="191D5001" w14:textId="77777777">
        <w:trPr>
          <w:trHeight w:val="585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BAF7C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7EB5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A11" w14:textId="77777777" w:rsidR="00945045" w:rsidRPr="00036F3B" w:rsidRDefault="007216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структуры хранения данных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1E05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F3B" w:rsidRPr="00036F3B" w14:paraId="558C4B0A" w14:textId="77777777">
        <w:trPr>
          <w:trHeight w:val="555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2F3F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5BD5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B8EC" w14:textId="77777777" w:rsidR="00945045" w:rsidRPr="00036F3B" w:rsidRDefault="007216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интерфейса системы, экранных форм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02D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F3B" w:rsidRPr="00036F3B" w14:paraId="2D8A7723" w14:textId="77777777">
        <w:trPr>
          <w:trHeight w:val="518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79D6C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EE318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E5AA" w14:textId="77777777" w:rsidR="00945045" w:rsidRPr="00036F3B" w:rsidRDefault="007216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 накопленных данных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825A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F3B" w:rsidRPr="00036F3B" w14:paraId="1476B9B7" w14:textId="77777777">
        <w:trPr>
          <w:trHeight w:val="303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93549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0001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1: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1DB0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6F3B" w:rsidRPr="00036F3B" w14:paraId="3844CB8E" w14:textId="77777777">
        <w:trPr>
          <w:trHeight w:val="402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F4D9D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1595A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 Разработка (модификация) программных решений в соответствии с требованиями заказчика и профессиональными стандартами разработки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98F4" w14:textId="77777777" w:rsidR="00945045" w:rsidRPr="00036F3B" w:rsidRDefault="0072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Доработка интерфейса системы, создание (модификация) экранных форм документов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9883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F3B" w:rsidRPr="00036F3B" w14:paraId="5C24C174" w14:textId="77777777">
        <w:trPr>
          <w:trHeight w:val="402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1EAFD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0D508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8E0A" w14:textId="77777777" w:rsidR="00945045" w:rsidRPr="00036F3B" w:rsidRDefault="0072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функциональных требований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F277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6F3B" w:rsidRPr="00036F3B" w14:paraId="24764FDA" w14:textId="77777777">
        <w:trPr>
          <w:trHeight w:val="2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E73A8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7B8D0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FA07" w14:textId="77777777" w:rsidR="00945045" w:rsidRPr="00036F3B" w:rsidRDefault="0072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печатных форм документов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98C3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F3B" w:rsidRPr="00036F3B" w14:paraId="718AE8A2" w14:textId="77777777">
        <w:trPr>
          <w:trHeight w:val="2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21DF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42FF3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3EFE" w14:textId="77777777" w:rsidR="00945045" w:rsidRPr="00036F3B" w:rsidRDefault="0072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5537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F3B" w:rsidRPr="00036F3B" w14:paraId="59111DEC" w14:textId="77777777">
        <w:trPr>
          <w:trHeight w:val="2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B7DE4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99B8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BB8" w14:textId="77777777" w:rsidR="00945045" w:rsidRPr="00036F3B" w:rsidRDefault="0072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Импорт данных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EC18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F3B" w:rsidRPr="00036F3B" w14:paraId="02FC21FF" w14:textId="77777777"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14:paraId="00B5D256" w14:textId="77777777" w:rsidR="00945045" w:rsidRPr="00036F3B" w:rsidRDefault="009450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DA6C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2: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4F62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6F3B" w:rsidRPr="00036F3B" w14:paraId="4ADC9CFE" w14:textId="77777777"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DA61" w14:textId="77777777" w:rsidR="00945045" w:rsidRPr="00036F3B" w:rsidRDefault="0094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6B32" w14:textId="77777777" w:rsidR="00945045" w:rsidRPr="00036F3B" w:rsidRDefault="007216F6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313D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36F3B" w:rsidRPr="00036F3B" w14:paraId="25936B74" w14:textId="77777777">
        <w:trPr>
          <w:trHeight w:val="58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FA015" w14:textId="77777777" w:rsidR="00945045" w:rsidRPr="00036F3B" w:rsidRDefault="007216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Студенты/ Специалисты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CF702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  Анализ, проектирование и разработка бизнес-приложения в соответствии с требованиями заказчика и 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профессиональными стандартами разработки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D61A" w14:textId="77777777" w:rsidR="00945045" w:rsidRPr="00036F3B" w:rsidRDefault="007216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диаграммы прецедентов,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7D23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F3B" w:rsidRPr="00036F3B" w14:paraId="28BC1411" w14:textId="77777777">
        <w:trPr>
          <w:trHeight w:val="90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DFC69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915A0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478E" w14:textId="77777777" w:rsidR="00945045" w:rsidRPr="00036F3B" w:rsidRDefault="007216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ER-диаграммы будущей информационной системы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07C6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F3B" w:rsidRPr="00036F3B" w14:paraId="0C41A745" w14:textId="77777777">
        <w:trPr>
          <w:trHeight w:val="585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AA18C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45BBC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05F" w14:textId="77777777" w:rsidR="00945045" w:rsidRPr="00036F3B" w:rsidRDefault="007216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структуры хранения данных,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46C5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F3B" w:rsidRPr="00036F3B" w14:paraId="1A7C76E9" w14:textId="77777777">
        <w:trPr>
          <w:trHeight w:val="555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AC248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C1130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076D" w14:textId="77777777" w:rsidR="00945045" w:rsidRPr="00036F3B" w:rsidRDefault="007216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интерфейса системы, экранных форм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A1CA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F3B" w:rsidRPr="00036F3B" w14:paraId="36424A5E" w14:textId="77777777">
        <w:trPr>
          <w:trHeight w:val="518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A88C9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E4D14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CBBD" w14:textId="77777777" w:rsidR="00945045" w:rsidRPr="00036F3B" w:rsidRDefault="007216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 данных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278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F3B" w:rsidRPr="00036F3B" w14:paraId="77EF6296" w14:textId="77777777">
        <w:trPr>
          <w:trHeight w:val="303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BCCE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3161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1: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14F5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6A57AFC0" w14:textId="77777777" w:rsidR="00945045" w:rsidRPr="00036F3B" w:rsidRDefault="00945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E5428" w14:textId="77777777" w:rsidR="00945045" w:rsidRPr="00036F3B" w:rsidRDefault="00945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1D03E65" w14:textId="77777777">
        <w:trPr>
          <w:trHeight w:val="402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60F73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B8B77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 Разработка (модификация) программных решений в соответствии с требованиями заказчика и профессиональными стандартами разработки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2228" w14:textId="77777777" w:rsidR="00945045" w:rsidRPr="00036F3B" w:rsidRDefault="007216F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Доработка интерфейса системы, создание (модификация) экранных форм документов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2EC7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F3B" w:rsidRPr="00036F3B" w14:paraId="51E91C1C" w14:textId="77777777">
        <w:trPr>
          <w:trHeight w:val="2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661B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F65BA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458B" w14:textId="77777777" w:rsidR="00945045" w:rsidRPr="00036F3B" w:rsidRDefault="007216F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функциональных требований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CF72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6F3B" w:rsidRPr="00036F3B" w14:paraId="6E0B62BE" w14:textId="77777777">
        <w:trPr>
          <w:trHeight w:val="2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833E3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B83E0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FE51" w14:textId="77777777" w:rsidR="00945045" w:rsidRPr="00036F3B" w:rsidRDefault="007216F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печатных форм документов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5061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F3B" w:rsidRPr="00036F3B" w14:paraId="4AFB34EA" w14:textId="77777777">
        <w:trPr>
          <w:trHeight w:val="2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7F42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D7F6B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CEC9" w14:textId="77777777" w:rsidR="00945045" w:rsidRPr="00036F3B" w:rsidRDefault="007216F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E796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F3B" w:rsidRPr="00036F3B" w14:paraId="1BB7AEB4" w14:textId="77777777">
        <w:trPr>
          <w:trHeight w:val="2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9E387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A88C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413" w14:textId="77777777" w:rsidR="00945045" w:rsidRPr="00036F3B" w:rsidRDefault="007216F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Импорт данных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45CD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F3B" w:rsidRPr="00036F3B" w14:paraId="257892F8" w14:textId="77777777"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14:paraId="70B5F213" w14:textId="77777777" w:rsidR="00945045" w:rsidRPr="00036F3B" w:rsidRDefault="009450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612" w14:textId="77777777" w:rsidR="00945045" w:rsidRPr="00036F3B" w:rsidRDefault="0072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 2: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8B0F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45045" w:rsidRPr="00036F3B" w14:paraId="04B2ADEB" w14:textId="77777777"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09BD" w14:textId="77777777" w:rsidR="00945045" w:rsidRPr="00036F3B" w:rsidRDefault="0094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62BD" w14:textId="77777777" w:rsidR="00945045" w:rsidRPr="00036F3B" w:rsidRDefault="007216F6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C6A6" w14:textId="77777777" w:rsidR="00945045" w:rsidRPr="00036F3B" w:rsidRDefault="007216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5C6BB27" w14:textId="77777777" w:rsidR="00945045" w:rsidRPr="00036F3B" w:rsidRDefault="00945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6BC81" w14:textId="77777777" w:rsidR="00945045" w:rsidRPr="00036F3B" w:rsidRDefault="00945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9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1"/>
        <w:gridCol w:w="502"/>
        <w:gridCol w:w="3704"/>
        <w:gridCol w:w="1276"/>
        <w:gridCol w:w="1134"/>
        <w:gridCol w:w="1554"/>
      </w:tblGrid>
      <w:tr w:rsidR="00036F3B" w:rsidRPr="00036F3B" w14:paraId="68A3E759" w14:textId="77777777">
        <w:trPr>
          <w:trHeight w:val="20"/>
        </w:trPr>
        <w:tc>
          <w:tcPr>
            <w:tcW w:w="1761" w:type="dxa"/>
          </w:tcPr>
          <w:p w14:paraId="517A8BE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02" w:type="dxa"/>
          </w:tcPr>
          <w:p w14:paraId="65573F5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4" w:type="dxa"/>
          </w:tcPr>
          <w:p w14:paraId="5F24EB0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1276" w:type="dxa"/>
          </w:tcPr>
          <w:p w14:paraId="265A4FC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 баллы</w:t>
            </w:r>
          </w:p>
        </w:tc>
        <w:tc>
          <w:tcPr>
            <w:tcW w:w="1134" w:type="dxa"/>
          </w:tcPr>
          <w:p w14:paraId="71B2668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оценка (баллы)</w:t>
            </w:r>
          </w:p>
        </w:tc>
        <w:tc>
          <w:tcPr>
            <w:tcW w:w="1554" w:type="dxa"/>
          </w:tcPr>
          <w:p w14:paraId="6413DA20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Субъективная оценка (баллы)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036F3B" w:rsidRPr="00036F3B" w14:paraId="5BA44520" w14:textId="77777777">
        <w:trPr>
          <w:trHeight w:val="20"/>
        </w:trPr>
        <w:tc>
          <w:tcPr>
            <w:tcW w:w="9931" w:type="dxa"/>
            <w:gridSpan w:val="6"/>
          </w:tcPr>
          <w:p w14:paraId="72EF267C" w14:textId="77777777" w:rsidR="00945045" w:rsidRPr="00036F3B" w:rsidRDefault="007216F6">
            <w:pPr>
              <w:rPr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  Анализ, проектирование и разработка бизнес-приложения в соответствии с требованиями заказчика и профессиональными стандартами разработки</w:t>
            </w:r>
          </w:p>
        </w:tc>
      </w:tr>
      <w:tr w:rsidR="00036F3B" w:rsidRPr="00036F3B" w14:paraId="158446BA" w14:textId="77777777">
        <w:trPr>
          <w:trHeight w:val="20"/>
        </w:trPr>
        <w:tc>
          <w:tcPr>
            <w:tcW w:w="1761" w:type="dxa"/>
            <w:vMerge w:val="restart"/>
          </w:tcPr>
          <w:p w14:paraId="47FCD3FC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диаграммы прецедентов </w:t>
            </w:r>
          </w:p>
        </w:tc>
        <w:tc>
          <w:tcPr>
            <w:tcW w:w="502" w:type="dxa"/>
          </w:tcPr>
          <w:p w14:paraId="495D51F3" w14:textId="77777777" w:rsidR="00945045" w:rsidRPr="00036F3B" w:rsidRDefault="00945045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C1DA43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диаграмме присутствуют  все актеры и прецеденты (в соответствии с требованиями)</w:t>
            </w:r>
          </w:p>
        </w:tc>
        <w:tc>
          <w:tcPr>
            <w:tcW w:w="1276" w:type="dxa"/>
          </w:tcPr>
          <w:p w14:paraId="383233D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FA9E3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41953E4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ED72F9F" w14:textId="77777777">
        <w:trPr>
          <w:trHeight w:val="20"/>
        </w:trPr>
        <w:tc>
          <w:tcPr>
            <w:tcW w:w="1761" w:type="dxa"/>
            <w:vMerge/>
          </w:tcPr>
          <w:p w14:paraId="0E9A01E0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4546999C" w14:textId="77777777" w:rsidR="00945045" w:rsidRPr="00036F3B" w:rsidRDefault="00945045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07FC81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Актеры и прецеденты ассоциированы в соответствии с требованиями задачи</w:t>
            </w:r>
          </w:p>
        </w:tc>
        <w:tc>
          <w:tcPr>
            <w:tcW w:w="1276" w:type="dxa"/>
          </w:tcPr>
          <w:p w14:paraId="012C131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2E43E8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59409D1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6724F77E" w14:textId="77777777">
        <w:trPr>
          <w:trHeight w:val="20"/>
        </w:trPr>
        <w:tc>
          <w:tcPr>
            <w:tcW w:w="1761" w:type="dxa"/>
            <w:vMerge/>
          </w:tcPr>
          <w:p w14:paraId="404AA1A8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0A287B08" w14:textId="77777777" w:rsidR="00945045" w:rsidRPr="00036F3B" w:rsidRDefault="00945045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E04A2F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между прецедентами определены правильно (в соответствии с требованиями задачи)</w:t>
            </w:r>
          </w:p>
        </w:tc>
        <w:tc>
          <w:tcPr>
            <w:tcW w:w="1276" w:type="dxa"/>
          </w:tcPr>
          <w:p w14:paraId="22EBEAD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9E0F07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7DB36B3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66B04EF0" w14:textId="77777777">
        <w:trPr>
          <w:trHeight w:val="20"/>
        </w:trPr>
        <w:tc>
          <w:tcPr>
            <w:tcW w:w="1761" w:type="dxa"/>
            <w:vMerge/>
          </w:tcPr>
          <w:p w14:paraId="103786CD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D3B1AC6" w14:textId="77777777" w:rsidR="00945045" w:rsidRPr="00036F3B" w:rsidRDefault="00945045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F7EEF87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между актерами определены правильно (в соответствии с требованиями задачи)</w:t>
            </w:r>
          </w:p>
        </w:tc>
        <w:tc>
          <w:tcPr>
            <w:tcW w:w="1276" w:type="dxa"/>
          </w:tcPr>
          <w:p w14:paraId="63B7E076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02B079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2DCE842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678180EC" w14:textId="77777777">
        <w:trPr>
          <w:trHeight w:val="20"/>
        </w:trPr>
        <w:tc>
          <w:tcPr>
            <w:tcW w:w="1761" w:type="dxa"/>
            <w:vMerge/>
          </w:tcPr>
          <w:p w14:paraId="14D142A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AF7B97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C93FE06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14:paraId="6485118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FFF6B9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14:paraId="64CEAAF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6C50CD6" w14:textId="77777777">
        <w:trPr>
          <w:trHeight w:val="20"/>
        </w:trPr>
        <w:tc>
          <w:tcPr>
            <w:tcW w:w="1761" w:type="dxa"/>
            <w:vMerge w:val="restart"/>
          </w:tcPr>
          <w:p w14:paraId="6E3BCA9A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ER-диаграммы будущей информационной системы</w:t>
            </w:r>
          </w:p>
        </w:tc>
        <w:tc>
          <w:tcPr>
            <w:tcW w:w="502" w:type="dxa"/>
          </w:tcPr>
          <w:p w14:paraId="06D8733B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8C94685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диаграмме присутствуют все сущности </w:t>
            </w:r>
          </w:p>
        </w:tc>
        <w:tc>
          <w:tcPr>
            <w:tcW w:w="1276" w:type="dxa"/>
          </w:tcPr>
          <w:p w14:paraId="1CA33CF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67026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33D53E5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36FD1CE1" w14:textId="77777777">
        <w:trPr>
          <w:trHeight w:val="20"/>
        </w:trPr>
        <w:tc>
          <w:tcPr>
            <w:tcW w:w="1761" w:type="dxa"/>
            <w:vMerge/>
          </w:tcPr>
          <w:p w14:paraId="208A2BE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6FC44085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6EC2035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данных определены правильно </w:t>
            </w:r>
          </w:p>
        </w:tc>
        <w:tc>
          <w:tcPr>
            <w:tcW w:w="1276" w:type="dxa"/>
          </w:tcPr>
          <w:p w14:paraId="3B9C6EB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4F432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2AD13579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AA9D52D" w14:textId="77777777">
        <w:trPr>
          <w:trHeight w:val="20"/>
        </w:trPr>
        <w:tc>
          <w:tcPr>
            <w:tcW w:w="1761" w:type="dxa"/>
            <w:vMerge/>
          </w:tcPr>
          <w:p w14:paraId="2749A6E0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4F93AF9F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FC5553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диаграмме присутствуют 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связи между сущностями</w:t>
            </w:r>
          </w:p>
        </w:tc>
        <w:tc>
          <w:tcPr>
            <w:tcW w:w="1276" w:type="dxa"/>
          </w:tcPr>
          <w:p w14:paraId="0062A20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EFB7C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216AD63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636E3CEC" w14:textId="77777777">
        <w:trPr>
          <w:trHeight w:val="20"/>
        </w:trPr>
        <w:tc>
          <w:tcPr>
            <w:tcW w:w="1761" w:type="dxa"/>
            <w:vMerge/>
          </w:tcPr>
          <w:p w14:paraId="0063F239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15502424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E872BB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связи имеют явные ограничения</w:t>
            </w:r>
          </w:p>
        </w:tc>
        <w:tc>
          <w:tcPr>
            <w:tcW w:w="1276" w:type="dxa"/>
          </w:tcPr>
          <w:p w14:paraId="62A5850C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EE00C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7FA120A4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4F4FFCD9" w14:textId="77777777">
        <w:trPr>
          <w:trHeight w:val="20"/>
        </w:trPr>
        <w:tc>
          <w:tcPr>
            <w:tcW w:w="1761" w:type="dxa"/>
            <w:vMerge/>
          </w:tcPr>
          <w:p w14:paraId="1724188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5ECECBDD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E6FB3A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находится в 3НФ (при условии, что выполнены 2.2.-2.4.)</w:t>
            </w:r>
          </w:p>
        </w:tc>
        <w:tc>
          <w:tcPr>
            <w:tcW w:w="1276" w:type="dxa"/>
          </w:tcPr>
          <w:p w14:paraId="5E4CDE3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5F6EE07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14:paraId="2D1665E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39358E62" w14:textId="77777777">
        <w:trPr>
          <w:trHeight w:val="20"/>
        </w:trPr>
        <w:tc>
          <w:tcPr>
            <w:tcW w:w="1761" w:type="dxa"/>
            <w:vMerge/>
          </w:tcPr>
          <w:p w14:paraId="4AA3F7E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0F6B6345" w14:textId="77777777" w:rsidR="00945045" w:rsidRPr="00036F3B" w:rsidRDefault="00945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5CC009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14:paraId="1E3EA4D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447016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14:paraId="130EC8A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AB35C43" w14:textId="77777777">
        <w:trPr>
          <w:trHeight w:val="20"/>
        </w:trPr>
        <w:tc>
          <w:tcPr>
            <w:tcW w:w="1761" w:type="dxa"/>
            <w:vMerge w:val="restart"/>
          </w:tcPr>
          <w:p w14:paraId="56A410E7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структуры хранения данных средствами 1С:Предприятие</w:t>
            </w:r>
          </w:p>
        </w:tc>
        <w:tc>
          <w:tcPr>
            <w:tcW w:w="502" w:type="dxa"/>
          </w:tcPr>
          <w:p w14:paraId="6F295CCF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0DA6AC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конфигурации используются разработчиком в прикладном решении в соответствии с их назначением и функционалом</w:t>
            </w:r>
          </w:p>
        </w:tc>
        <w:tc>
          <w:tcPr>
            <w:tcW w:w="1276" w:type="dxa"/>
          </w:tcPr>
          <w:p w14:paraId="7640598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B81B3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3AF9C2C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DC29CED" w14:textId="77777777">
        <w:trPr>
          <w:trHeight w:val="20"/>
        </w:trPr>
        <w:tc>
          <w:tcPr>
            <w:tcW w:w="1761" w:type="dxa"/>
            <w:vMerge/>
          </w:tcPr>
          <w:p w14:paraId="6DE740B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5BABA106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24D4183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данных реквизитов всех прикладных объектов определены правильно</w:t>
            </w:r>
          </w:p>
        </w:tc>
        <w:tc>
          <w:tcPr>
            <w:tcW w:w="1276" w:type="dxa"/>
          </w:tcPr>
          <w:p w14:paraId="48D732B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C1F83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665D20DD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65A63287" w14:textId="77777777">
        <w:trPr>
          <w:trHeight w:val="20"/>
        </w:trPr>
        <w:tc>
          <w:tcPr>
            <w:tcW w:w="1761" w:type="dxa"/>
            <w:vMerge/>
          </w:tcPr>
          <w:p w14:paraId="4E0AE40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12DA8F4D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5B83DA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данных справочников соответствует логике решения и требованиям задачи</w:t>
            </w:r>
          </w:p>
        </w:tc>
        <w:tc>
          <w:tcPr>
            <w:tcW w:w="1276" w:type="dxa"/>
          </w:tcPr>
          <w:p w14:paraId="682166B0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6D4AEC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4FE02988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35F514D0" w14:textId="77777777">
        <w:trPr>
          <w:trHeight w:val="20"/>
        </w:trPr>
        <w:tc>
          <w:tcPr>
            <w:tcW w:w="1761" w:type="dxa"/>
            <w:vMerge/>
          </w:tcPr>
          <w:p w14:paraId="33ED430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0304EA9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846864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справочниках правильно определена и используется иерархия</w:t>
            </w:r>
          </w:p>
        </w:tc>
        <w:tc>
          <w:tcPr>
            <w:tcW w:w="1276" w:type="dxa"/>
          </w:tcPr>
          <w:p w14:paraId="549B412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1FD880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57C1841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4C69C508" w14:textId="77777777">
        <w:trPr>
          <w:trHeight w:val="20"/>
        </w:trPr>
        <w:tc>
          <w:tcPr>
            <w:tcW w:w="1761" w:type="dxa"/>
            <w:vMerge/>
          </w:tcPr>
          <w:p w14:paraId="162C3AB8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9D55F70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9BB272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подчинения между справочниками соответствует логике решения и требованиям задачи</w:t>
            </w:r>
          </w:p>
        </w:tc>
        <w:tc>
          <w:tcPr>
            <w:tcW w:w="1276" w:type="dxa"/>
          </w:tcPr>
          <w:p w14:paraId="2BDABAD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3FC87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06FA53B4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5E9E6819" w14:textId="77777777">
        <w:trPr>
          <w:trHeight w:val="20"/>
        </w:trPr>
        <w:tc>
          <w:tcPr>
            <w:tcW w:w="1761" w:type="dxa"/>
            <w:vMerge/>
          </w:tcPr>
          <w:p w14:paraId="10B8A26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163C21F1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BEED513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определён вид необходимых для решения задачи регистров</w:t>
            </w:r>
          </w:p>
        </w:tc>
        <w:tc>
          <w:tcPr>
            <w:tcW w:w="1276" w:type="dxa"/>
          </w:tcPr>
          <w:p w14:paraId="3470E80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A835D17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4C972CCC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0042E28F" w14:textId="77777777">
        <w:trPr>
          <w:trHeight w:val="20"/>
        </w:trPr>
        <w:tc>
          <w:tcPr>
            <w:tcW w:w="1761" w:type="dxa"/>
            <w:vMerge/>
          </w:tcPr>
          <w:p w14:paraId="7E0C66B0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CCC6573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85CBBD5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Регистры спроектированы и настроены корректно (измерения, ресурсы, периодичность и другие свойства)</w:t>
            </w:r>
          </w:p>
        </w:tc>
        <w:tc>
          <w:tcPr>
            <w:tcW w:w="1276" w:type="dxa"/>
          </w:tcPr>
          <w:p w14:paraId="689E7FB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39594A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14:paraId="3C756F7D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518EB17" w14:textId="77777777">
        <w:trPr>
          <w:trHeight w:val="20"/>
        </w:trPr>
        <w:tc>
          <w:tcPr>
            <w:tcW w:w="1761" w:type="dxa"/>
            <w:vMerge/>
          </w:tcPr>
          <w:p w14:paraId="20FA3AC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AACB76F" w14:textId="77777777" w:rsidR="00945045" w:rsidRPr="00036F3B" w:rsidRDefault="00945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F0603D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74CDA21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FCF8660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4" w:type="dxa"/>
          </w:tcPr>
          <w:p w14:paraId="2762D1D7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536FC4A2" w14:textId="77777777">
        <w:trPr>
          <w:trHeight w:val="20"/>
        </w:trPr>
        <w:tc>
          <w:tcPr>
            <w:tcW w:w="1761" w:type="dxa"/>
            <w:vMerge w:val="restart"/>
          </w:tcPr>
          <w:p w14:paraId="77FF9DDB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интерфейса системы, экранных форм </w:t>
            </w:r>
          </w:p>
        </w:tc>
        <w:tc>
          <w:tcPr>
            <w:tcW w:w="502" w:type="dxa"/>
          </w:tcPr>
          <w:p w14:paraId="2457C5DC" w14:textId="77777777" w:rsidR="00945045" w:rsidRPr="00036F3B" w:rsidRDefault="007216F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14:paraId="564E409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определены пользователи всех категорий в соответствии с требованиями задачи</w:t>
            </w:r>
          </w:p>
        </w:tc>
        <w:tc>
          <w:tcPr>
            <w:tcW w:w="1276" w:type="dxa"/>
          </w:tcPr>
          <w:p w14:paraId="1310DF7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5A70D7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6DA7A4F2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34C1E228" w14:textId="77777777">
        <w:trPr>
          <w:trHeight w:val="20"/>
        </w:trPr>
        <w:tc>
          <w:tcPr>
            <w:tcW w:w="1761" w:type="dxa"/>
            <w:vMerge/>
          </w:tcPr>
          <w:p w14:paraId="01D76A4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4014B6BA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5B2D95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каждой категории пользователей сформирован интерфейс в соответствии с требованиями задачи. </w:t>
            </w:r>
          </w:p>
        </w:tc>
        <w:tc>
          <w:tcPr>
            <w:tcW w:w="1276" w:type="dxa"/>
          </w:tcPr>
          <w:p w14:paraId="69497C7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386CD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66B47A3A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4CCC7C23" w14:textId="77777777">
        <w:trPr>
          <w:trHeight w:val="20"/>
        </w:trPr>
        <w:tc>
          <w:tcPr>
            <w:tcW w:w="1761" w:type="dxa"/>
            <w:vMerge/>
          </w:tcPr>
          <w:p w14:paraId="0D0DDF44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683AF929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975825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программы (все пользователи, все формы) соответствует требованиям по стилю (цвета, шрифты, логотип)</w:t>
            </w:r>
          </w:p>
        </w:tc>
        <w:tc>
          <w:tcPr>
            <w:tcW w:w="1276" w:type="dxa"/>
          </w:tcPr>
          <w:p w14:paraId="6C164BB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64E02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6EF875C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4176F2D9" w14:textId="77777777">
        <w:trPr>
          <w:trHeight w:val="20"/>
        </w:trPr>
        <w:tc>
          <w:tcPr>
            <w:tcW w:w="1761" w:type="dxa"/>
            <w:vMerge/>
          </w:tcPr>
          <w:p w14:paraId="5BC320F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67D43377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2C73B9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Основный экран соответствует  требованиям (присутствуют все элементы и все элементы размещены в соответствии с требованиями)</w:t>
            </w:r>
          </w:p>
        </w:tc>
        <w:tc>
          <w:tcPr>
            <w:tcW w:w="1276" w:type="dxa"/>
          </w:tcPr>
          <w:p w14:paraId="4046D8A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F1E6E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733488F4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7CF845A1" w14:textId="77777777">
        <w:trPr>
          <w:trHeight w:val="20"/>
        </w:trPr>
        <w:tc>
          <w:tcPr>
            <w:tcW w:w="1761" w:type="dxa"/>
            <w:vMerge/>
          </w:tcPr>
          <w:p w14:paraId="0B4F529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7D1F2F15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05E317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экранные формы соответствуют  требованиям (присутствуют все элементы и все элементы размещены в соответствии с образцом, если он указан)</w:t>
            </w:r>
          </w:p>
        </w:tc>
        <w:tc>
          <w:tcPr>
            <w:tcW w:w="1276" w:type="dxa"/>
          </w:tcPr>
          <w:p w14:paraId="289D61C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8BDC3B3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14:paraId="630975C7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5CA583F4" w14:textId="77777777">
        <w:trPr>
          <w:trHeight w:val="20"/>
        </w:trPr>
        <w:tc>
          <w:tcPr>
            <w:tcW w:w="1761" w:type="dxa"/>
            <w:vMerge/>
          </w:tcPr>
          <w:p w14:paraId="5B9438BC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605158E4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BCBFF7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переходы между экранными формами определены  в соответствии с требованиями задачи</w:t>
            </w:r>
          </w:p>
        </w:tc>
        <w:tc>
          <w:tcPr>
            <w:tcW w:w="1276" w:type="dxa"/>
          </w:tcPr>
          <w:p w14:paraId="4C13590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D4A7C1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14:paraId="4D875A7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218FC022" w14:textId="77777777">
        <w:trPr>
          <w:trHeight w:val="20"/>
        </w:trPr>
        <w:tc>
          <w:tcPr>
            <w:tcW w:w="1761" w:type="dxa"/>
            <w:vMerge/>
          </w:tcPr>
          <w:p w14:paraId="54C41EDA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02E06AAA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668AA96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формирует сообщения  обратной связи с пользователем в соответствии с требованиями задачи</w:t>
            </w:r>
          </w:p>
        </w:tc>
        <w:tc>
          <w:tcPr>
            <w:tcW w:w="1276" w:type="dxa"/>
          </w:tcPr>
          <w:p w14:paraId="28652A7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1BE0D7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648D735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3D2AABC7" w14:textId="77777777">
        <w:trPr>
          <w:trHeight w:val="20"/>
        </w:trPr>
        <w:tc>
          <w:tcPr>
            <w:tcW w:w="1761" w:type="dxa"/>
          </w:tcPr>
          <w:p w14:paraId="22CA89CE" w14:textId="77777777" w:rsidR="00945045" w:rsidRPr="00036F3B" w:rsidRDefault="00945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4F15792E" w14:textId="77777777" w:rsidR="00945045" w:rsidRPr="00036F3B" w:rsidRDefault="00945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5D6AF4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180F2145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77C0BD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4" w:type="dxa"/>
          </w:tcPr>
          <w:p w14:paraId="0CDE09CD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379E62D9" w14:textId="77777777">
        <w:trPr>
          <w:trHeight w:val="20"/>
        </w:trPr>
        <w:tc>
          <w:tcPr>
            <w:tcW w:w="1761" w:type="dxa"/>
          </w:tcPr>
          <w:p w14:paraId="290CD4E0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 накопленных данных</w:t>
            </w:r>
          </w:p>
        </w:tc>
        <w:tc>
          <w:tcPr>
            <w:tcW w:w="502" w:type="dxa"/>
          </w:tcPr>
          <w:p w14:paraId="6C4F5835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AF7EA5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данные, предоставленные заказчиком, импортированы в систему </w:t>
            </w:r>
          </w:p>
        </w:tc>
        <w:tc>
          <w:tcPr>
            <w:tcW w:w="1276" w:type="dxa"/>
          </w:tcPr>
          <w:p w14:paraId="53E67DB3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71114C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14:paraId="28B15F36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63486946" w14:textId="77777777">
        <w:trPr>
          <w:trHeight w:val="20"/>
        </w:trPr>
        <w:tc>
          <w:tcPr>
            <w:tcW w:w="1761" w:type="dxa"/>
          </w:tcPr>
          <w:p w14:paraId="5242FC91" w14:textId="77777777" w:rsidR="00945045" w:rsidRPr="00036F3B" w:rsidRDefault="00945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6EE0296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8A24A3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7506C193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F3D262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14:paraId="07EE7D4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37A60258" w14:textId="77777777">
        <w:trPr>
          <w:trHeight w:val="20"/>
        </w:trPr>
        <w:tc>
          <w:tcPr>
            <w:tcW w:w="1761" w:type="dxa"/>
          </w:tcPr>
          <w:p w14:paraId="6BFB9EE2" w14:textId="77777777" w:rsidR="00945045" w:rsidRPr="00036F3B" w:rsidRDefault="00945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2F0B38F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C962989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модулю 1 </w:t>
            </w:r>
          </w:p>
        </w:tc>
        <w:tc>
          <w:tcPr>
            <w:tcW w:w="1276" w:type="dxa"/>
          </w:tcPr>
          <w:p w14:paraId="07C44EA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109328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14:paraId="28E36BA9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0EB1DA6B" w14:textId="77777777">
        <w:trPr>
          <w:trHeight w:val="20"/>
        </w:trPr>
        <w:tc>
          <w:tcPr>
            <w:tcW w:w="9931" w:type="dxa"/>
            <w:gridSpan w:val="6"/>
          </w:tcPr>
          <w:p w14:paraId="76B4BC89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 Разработка (модификация) программных решений в соответствии с требованиями заказчика и профессиональными стандартами разработки</w:t>
            </w:r>
          </w:p>
        </w:tc>
      </w:tr>
      <w:tr w:rsidR="00036F3B" w:rsidRPr="00036F3B" w14:paraId="5B561327" w14:textId="77777777">
        <w:trPr>
          <w:trHeight w:val="20"/>
        </w:trPr>
        <w:tc>
          <w:tcPr>
            <w:tcW w:w="1761" w:type="dxa"/>
            <w:vMerge w:val="restart"/>
          </w:tcPr>
          <w:p w14:paraId="5814FE15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Доработка интерфейса системы, создание (модификация) экранных форм документов </w:t>
            </w:r>
          </w:p>
        </w:tc>
        <w:tc>
          <w:tcPr>
            <w:tcW w:w="502" w:type="dxa"/>
          </w:tcPr>
          <w:p w14:paraId="386442D9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96542C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экранные формы соответствуют требованиям (присутствуют все элементы и все размещены в соответствии с образцом)</w:t>
            </w:r>
          </w:p>
        </w:tc>
        <w:tc>
          <w:tcPr>
            <w:tcW w:w="1276" w:type="dxa"/>
            <w:vAlign w:val="center"/>
          </w:tcPr>
          <w:p w14:paraId="3CC035E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4E15FF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452C9B7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45C08098" w14:textId="77777777">
        <w:trPr>
          <w:trHeight w:val="20"/>
        </w:trPr>
        <w:tc>
          <w:tcPr>
            <w:tcW w:w="1761" w:type="dxa"/>
            <w:vMerge/>
          </w:tcPr>
          <w:p w14:paraId="1029ABF8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29B6F2AE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A88CFC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переходы между экранными формами определены в соответствии с требованиями по доработке системы</w:t>
            </w:r>
          </w:p>
        </w:tc>
        <w:tc>
          <w:tcPr>
            <w:tcW w:w="1276" w:type="dxa"/>
            <w:vAlign w:val="center"/>
          </w:tcPr>
          <w:p w14:paraId="1D980BF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D0EDFA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14:paraId="6EA8332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4B016C88" w14:textId="77777777">
        <w:trPr>
          <w:trHeight w:val="20"/>
        </w:trPr>
        <w:tc>
          <w:tcPr>
            <w:tcW w:w="1761" w:type="dxa"/>
            <w:vMerge/>
          </w:tcPr>
          <w:p w14:paraId="05121E1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2318134C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DA90906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формирует сообщения обратной связи с пользователем в соответствии с требованиями по доработке системы</w:t>
            </w:r>
          </w:p>
        </w:tc>
        <w:tc>
          <w:tcPr>
            <w:tcW w:w="1276" w:type="dxa"/>
            <w:vAlign w:val="center"/>
          </w:tcPr>
          <w:p w14:paraId="08CC10C9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7ACAE30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14:paraId="56A31FA2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40234F42" w14:textId="77777777">
        <w:trPr>
          <w:trHeight w:val="20"/>
        </w:trPr>
        <w:tc>
          <w:tcPr>
            <w:tcW w:w="1761" w:type="dxa"/>
            <w:vMerge/>
          </w:tcPr>
          <w:p w14:paraId="10AD7FB7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6B094EF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F266DF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0562EE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551D29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14:paraId="0F07FA8B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7558CDD3" w14:textId="77777777">
        <w:trPr>
          <w:trHeight w:val="20"/>
        </w:trPr>
        <w:tc>
          <w:tcPr>
            <w:tcW w:w="1761" w:type="dxa"/>
            <w:vMerge w:val="restart"/>
          </w:tcPr>
          <w:p w14:paraId="25A469A0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функциональных требований </w:t>
            </w:r>
          </w:p>
        </w:tc>
        <w:tc>
          <w:tcPr>
            <w:tcW w:w="502" w:type="dxa"/>
          </w:tcPr>
          <w:p w14:paraId="2F74E004" w14:textId="77777777" w:rsidR="00945045" w:rsidRPr="00036F3B" w:rsidRDefault="007216F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14:paraId="31C2B87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 программы соответствует требованиями заказчика</w:t>
            </w:r>
          </w:p>
        </w:tc>
        <w:tc>
          <w:tcPr>
            <w:tcW w:w="1276" w:type="dxa"/>
            <w:vAlign w:val="center"/>
          </w:tcPr>
          <w:p w14:paraId="162BA43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347BCE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14:paraId="1226CB7A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6E0ADDFA" w14:textId="77777777">
        <w:trPr>
          <w:trHeight w:val="20"/>
        </w:trPr>
        <w:tc>
          <w:tcPr>
            <w:tcW w:w="1761" w:type="dxa"/>
            <w:vMerge/>
          </w:tcPr>
          <w:p w14:paraId="6ADD14EE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E78E346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EB3D52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ввода данных в соответствии с требованиями</w:t>
            </w:r>
          </w:p>
        </w:tc>
        <w:tc>
          <w:tcPr>
            <w:tcW w:w="1276" w:type="dxa"/>
            <w:vAlign w:val="center"/>
          </w:tcPr>
          <w:p w14:paraId="140572D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0137FF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14:paraId="7721FD99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37F7AE93" w14:textId="77777777">
        <w:trPr>
          <w:trHeight w:val="20"/>
        </w:trPr>
        <w:tc>
          <w:tcPr>
            <w:tcW w:w="1761" w:type="dxa"/>
            <w:vMerge/>
          </w:tcPr>
          <w:p w14:paraId="31F2A25A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444B2B24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2C2D2C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проверку предъявлен работоспособный код, без ошибок, без ошибок времени выполнения.</w:t>
            </w:r>
          </w:p>
        </w:tc>
        <w:tc>
          <w:tcPr>
            <w:tcW w:w="1276" w:type="dxa"/>
            <w:vAlign w:val="center"/>
          </w:tcPr>
          <w:p w14:paraId="571C0550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904A7A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72A17AFA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56D8935A" w14:textId="77777777">
        <w:trPr>
          <w:trHeight w:val="20"/>
        </w:trPr>
        <w:tc>
          <w:tcPr>
            <w:tcW w:w="1761" w:type="dxa"/>
            <w:vMerge/>
          </w:tcPr>
          <w:p w14:paraId="33F10AA8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41328CEC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B5514EC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Соблюдены стандарты кодирования и разработки</w:t>
            </w:r>
          </w:p>
        </w:tc>
        <w:tc>
          <w:tcPr>
            <w:tcW w:w="1276" w:type="dxa"/>
            <w:vAlign w:val="center"/>
          </w:tcPr>
          <w:p w14:paraId="1A107DC0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5B4E45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14:paraId="07A81920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7CB984F" w14:textId="77777777">
        <w:trPr>
          <w:trHeight w:val="20"/>
        </w:trPr>
        <w:tc>
          <w:tcPr>
            <w:tcW w:w="1761" w:type="dxa"/>
          </w:tcPr>
          <w:p w14:paraId="4D99BC69" w14:textId="77777777" w:rsidR="00945045" w:rsidRPr="00036F3B" w:rsidRDefault="00945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1DDDE462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48F4E1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8B3443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04D8C03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14:paraId="7A011D3D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94C7520" w14:textId="77777777">
        <w:trPr>
          <w:trHeight w:val="20"/>
        </w:trPr>
        <w:tc>
          <w:tcPr>
            <w:tcW w:w="1761" w:type="dxa"/>
            <w:vMerge w:val="restart"/>
          </w:tcPr>
          <w:p w14:paraId="789EDEF2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печатных форм документов</w:t>
            </w:r>
          </w:p>
        </w:tc>
        <w:tc>
          <w:tcPr>
            <w:tcW w:w="502" w:type="dxa"/>
          </w:tcPr>
          <w:p w14:paraId="01DBD85D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A08115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печатных форм </w:t>
            </w: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 требованиям заказчика</w:t>
            </w:r>
          </w:p>
        </w:tc>
        <w:tc>
          <w:tcPr>
            <w:tcW w:w="1276" w:type="dxa"/>
            <w:vAlign w:val="center"/>
          </w:tcPr>
          <w:p w14:paraId="528F3C16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5C00E8E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29F4397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2FE5D51B" w14:textId="77777777">
        <w:trPr>
          <w:trHeight w:val="20"/>
        </w:trPr>
        <w:tc>
          <w:tcPr>
            <w:tcW w:w="1761" w:type="dxa"/>
            <w:vMerge/>
          </w:tcPr>
          <w:p w14:paraId="253614A2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26C253AF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8112955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печатных форм соответствует требованиям заказчика</w:t>
            </w:r>
          </w:p>
        </w:tc>
        <w:tc>
          <w:tcPr>
            <w:tcW w:w="1276" w:type="dxa"/>
            <w:vAlign w:val="center"/>
          </w:tcPr>
          <w:p w14:paraId="156B63A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3DB5D07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14:paraId="218CC17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020BD614" w14:textId="77777777">
        <w:trPr>
          <w:trHeight w:val="20"/>
        </w:trPr>
        <w:tc>
          <w:tcPr>
            <w:tcW w:w="1761" w:type="dxa"/>
            <w:vMerge/>
          </w:tcPr>
          <w:p w14:paraId="1F2D4A79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278EB962" w14:textId="77777777" w:rsidR="00945045" w:rsidRPr="00036F3B" w:rsidRDefault="0094504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96AABA3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печатных форм корректны</w:t>
            </w:r>
          </w:p>
        </w:tc>
        <w:tc>
          <w:tcPr>
            <w:tcW w:w="1276" w:type="dxa"/>
            <w:vAlign w:val="center"/>
          </w:tcPr>
          <w:p w14:paraId="7C47472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582AE0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14:paraId="115B991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315AADD2" w14:textId="77777777">
        <w:trPr>
          <w:trHeight w:val="20"/>
        </w:trPr>
        <w:tc>
          <w:tcPr>
            <w:tcW w:w="1761" w:type="dxa"/>
            <w:vMerge/>
          </w:tcPr>
          <w:p w14:paraId="1B2079E3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47F0AAEB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6D9E5B7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204E9059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1046B58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14:paraId="2196CD9C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2E8178C3" w14:textId="77777777">
        <w:trPr>
          <w:trHeight w:val="20"/>
        </w:trPr>
        <w:tc>
          <w:tcPr>
            <w:tcW w:w="1761" w:type="dxa"/>
            <w:vMerge w:val="restart"/>
          </w:tcPr>
          <w:p w14:paraId="7ECB0F97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отчётов</w:t>
            </w:r>
          </w:p>
        </w:tc>
        <w:tc>
          <w:tcPr>
            <w:tcW w:w="502" w:type="dxa"/>
          </w:tcPr>
          <w:p w14:paraId="4F220230" w14:textId="77777777" w:rsidR="00945045" w:rsidRPr="00036F3B" w:rsidRDefault="00945045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6BAC413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отчётов соответствует требованиям заказчика</w:t>
            </w:r>
          </w:p>
        </w:tc>
        <w:tc>
          <w:tcPr>
            <w:tcW w:w="1276" w:type="dxa"/>
            <w:vAlign w:val="center"/>
          </w:tcPr>
          <w:p w14:paraId="26010889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B13E5F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7AB28ABD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2B62D6B1" w14:textId="77777777">
        <w:trPr>
          <w:trHeight w:val="20"/>
        </w:trPr>
        <w:tc>
          <w:tcPr>
            <w:tcW w:w="1761" w:type="dxa"/>
            <w:vMerge/>
          </w:tcPr>
          <w:p w14:paraId="38028D4F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54F3D994" w14:textId="77777777" w:rsidR="00945045" w:rsidRPr="00036F3B" w:rsidRDefault="00945045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9EEE05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отчётов соответствует требованиям заказчика</w:t>
            </w:r>
          </w:p>
        </w:tc>
        <w:tc>
          <w:tcPr>
            <w:tcW w:w="1276" w:type="dxa"/>
            <w:vAlign w:val="center"/>
          </w:tcPr>
          <w:p w14:paraId="4C21B18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14:paraId="43A3E01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4" w:type="dxa"/>
          </w:tcPr>
          <w:p w14:paraId="00D94CC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541CE3F" w14:textId="77777777">
        <w:trPr>
          <w:trHeight w:val="20"/>
        </w:trPr>
        <w:tc>
          <w:tcPr>
            <w:tcW w:w="1761" w:type="dxa"/>
            <w:vMerge/>
          </w:tcPr>
          <w:p w14:paraId="09D315D4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01F9169C" w14:textId="77777777" w:rsidR="00945045" w:rsidRPr="00036F3B" w:rsidRDefault="00945045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BE51D6D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печатных отчётов корректны</w:t>
            </w:r>
          </w:p>
        </w:tc>
        <w:tc>
          <w:tcPr>
            <w:tcW w:w="1276" w:type="dxa"/>
            <w:vAlign w:val="center"/>
          </w:tcPr>
          <w:p w14:paraId="2FA6AA04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14:paraId="27D53239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4" w:type="dxa"/>
          </w:tcPr>
          <w:p w14:paraId="38F47539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702322CD" w14:textId="77777777">
        <w:trPr>
          <w:trHeight w:val="20"/>
        </w:trPr>
        <w:tc>
          <w:tcPr>
            <w:tcW w:w="1761" w:type="dxa"/>
            <w:vMerge/>
          </w:tcPr>
          <w:p w14:paraId="189205C1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34F37FCD" w14:textId="77777777" w:rsidR="00945045" w:rsidRPr="00036F3B" w:rsidRDefault="00945045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C7AA845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сформированы с помощью СКД</w:t>
            </w:r>
          </w:p>
        </w:tc>
        <w:tc>
          <w:tcPr>
            <w:tcW w:w="1276" w:type="dxa"/>
            <w:vAlign w:val="center"/>
          </w:tcPr>
          <w:p w14:paraId="0896663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CDCFFB7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154AC2E2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405E32B5" w14:textId="77777777">
        <w:trPr>
          <w:trHeight w:val="20"/>
        </w:trPr>
        <w:tc>
          <w:tcPr>
            <w:tcW w:w="1761" w:type="dxa"/>
            <w:vMerge/>
          </w:tcPr>
          <w:p w14:paraId="0EFB165A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5195222F" w14:textId="77777777" w:rsidR="00945045" w:rsidRPr="00036F3B" w:rsidRDefault="00945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14D3459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9DE1AE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8BB6205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14:paraId="17AC1995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4C0C9F70" w14:textId="77777777">
        <w:trPr>
          <w:trHeight w:val="20"/>
        </w:trPr>
        <w:tc>
          <w:tcPr>
            <w:tcW w:w="1761" w:type="dxa"/>
          </w:tcPr>
          <w:p w14:paraId="78CC31D3" w14:textId="77777777" w:rsidR="00945045" w:rsidRPr="00036F3B" w:rsidRDefault="007216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76" w:lineRule="auto"/>
              <w:ind w:left="0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Импорт данных </w:t>
            </w:r>
          </w:p>
        </w:tc>
        <w:tc>
          <w:tcPr>
            <w:tcW w:w="502" w:type="dxa"/>
          </w:tcPr>
          <w:p w14:paraId="4CA07751" w14:textId="77777777" w:rsidR="00945045" w:rsidRPr="00036F3B" w:rsidRDefault="00945045">
            <w:pPr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30E4E72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данные, предоставленные заказчиком, импортированы в систему </w:t>
            </w:r>
          </w:p>
        </w:tc>
        <w:tc>
          <w:tcPr>
            <w:tcW w:w="1276" w:type="dxa"/>
            <w:vAlign w:val="center"/>
          </w:tcPr>
          <w:p w14:paraId="16E43419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BAF5DE6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14:paraId="21B230F3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F3B" w:rsidRPr="00036F3B" w14:paraId="11E2454F" w14:textId="77777777">
        <w:trPr>
          <w:trHeight w:val="20"/>
        </w:trPr>
        <w:tc>
          <w:tcPr>
            <w:tcW w:w="1761" w:type="dxa"/>
          </w:tcPr>
          <w:p w14:paraId="1B4D5844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013FF49C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D97B83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10833B5A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588A61B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14:paraId="365910B2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045" w:rsidRPr="00036F3B" w14:paraId="451D5FCB" w14:textId="77777777">
        <w:trPr>
          <w:trHeight w:val="20"/>
        </w:trPr>
        <w:tc>
          <w:tcPr>
            <w:tcW w:w="5967" w:type="dxa"/>
            <w:gridSpan w:val="3"/>
          </w:tcPr>
          <w:p w14:paraId="3089B22E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2D855751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F7398A3" w14:textId="77777777" w:rsidR="00945045" w:rsidRPr="00036F3B" w:rsidRDefault="0072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14:paraId="40B399BB" w14:textId="77777777" w:rsidR="00945045" w:rsidRPr="00036F3B" w:rsidRDefault="00945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F0C5D1" w14:textId="77777777" w:rsidR="00945045" w:rsidRPr="00036F3B" w:rsidRDefault="00945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198F3" w14:textId="77777777" w:rsidR="00945045" w:rsidRPr="00036F3B" w:rsidRDefault="007216F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br w:type="page"/>
      </w:r>
    </w:p>
    <w:p w14:paraId="1EB57AB2" w14:textId="77777777" w:rsidR="00945045" w:rsidRPr="00036F3B" w:rsidRDefault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Перечень используемого оборудования</w:t>
      </w:r>
    </w:p>
    <w:p w14:paraId="3330BF07" w14:textId="77777777" w:rsidR="00945045" w:rsidRPr="00036F3B" w:rsidRDefault="007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3.1. Школьники, студенты, специалисты</w:t>
      </w:r>
    </w:p>
    <w:p w14:paraId="701D4A81" w14:textId="77777777" w:rsidR="00945045" w:rsidRPr="00036F3B" w:rsidRDefault="0094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</w:p>
    <w:tbl>
      <w:tblPr>
        <w:tblStyle w:val="aff"/>
        <w:tblW w:w="99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"/>
        <w:gridCol w:w="2411"/>
        <w:gridCol w:w="5657"/>
        <w:gridCol w:w="1096"/>
        <w:gridCol w:w="500"/>
      </w:tblGrid>
      <w:tr w:rsidR="00036F3B" w:rsidRPr="00036F3B" w14:paraId="1C3EB942" w14:textId="77777777">
        <w:trPr>
          <w:trHeight w:val="451"/>
        </w:trPr>
        <w:tc>
          <w:tcPr>
            <w:tcW w:w="9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C02456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 1-ГО УЧАСТНИКА</w:t>
            </w:r>
          </w:p>
        </w:tc>
      </w:tr>
      <w:tr w:rsidR="00036F3B" w:rsidRPr="00036F3B" w14:paraId="4FB6AE21" w14:textId="77777777">
        <w:trPr>
          <w:trHeight w:val="446"/>
        </w:trPr>
        <w:tc>
          <w:tcPr>
            <w:tcW w:w="9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5CD6E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Оборудование, инструменты и мебель</w:t>
            </w:r>
          </w:p>
        </w:tc>
      </w:tr>
      <w:tr w:rsidR="00036F3B" w:rsidRPr="00036F3B" w14:paraId="651A3F47" w14:textId="77777777">
        <w:trPr>
          <w:trHeight w:val="783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31888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10EC80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Наименование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DD533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8D22D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Ед.</w:t>
            </w:r>
          </w:p>
          <w:p w14:paraId="37A40195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измерения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D8713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Кол-</w:t>
            </w:r>
          </w:p>
          <w:p w14:paraId="3293A47E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</w:p>
        </w:tc>
      </w:tr>
      <w:tr w:rsidR="00036F3B" w:rsidRPr="00036F3B" w14:paraId="14F9BCE9" w14:textId="77777777">
        <w:trPr>
          <w:trHeight w:val="329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A67E7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70CBFB" w14:textId="77777777" w:rsidR="00945045" w:rsidRPr="00036F3B" w:rsidRDefault="007216F6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Компьютер (системный блок, клавиатура, мышь)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E2578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Core i5, 8GB ОЗУ, 1TB HDD, мышь, клавиатура, коврик для мыши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00126F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CFFBC0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36F3B" w:rsidRPr="00036F3B" w14:paraId="6164C0B0" w14:textId="77777777">
        <w:trPr>
          <w:trHeight w:val="227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D0E70C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3C9E3D" w14:textId="77777777" w:rsidR="00945045" w:rsidRPr="00036F3B" w:rsidRDefault="007216F6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F4CB2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Монитор LCD 21,5"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7E2DE4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36CE1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36F3B" w:rsidRPr="00036F3B" w14:paraId="24F29156" w14:textId="77777777">
        <w:trPr>
          <w:trHeight w:val="278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10EAE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D14E1" w14:textId="77777777" w:rsidR="00945045" w:rsidRPr="00036F3B" w:rsidRDefault="007216F6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Рабочий стол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6FCB1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C8DCEF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6D01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36F3B" w:rsidRPr="00036F3B" w14:paraId="70852DD8" w14:textId="77777777">
        <w:trPr>
          <w:trHeight w:val="278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BE5F25" w14:textId="77777777" w:rsidR="00945045" w:rsidRPr="00036F3B" w:rsidRDefault="009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4CC30" w14:textId="77777777" w:rsidR="00945045" w:rsidRPr="00036F3B" w:rsidRDefault="007216F6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Рабочий стул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9F453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EF868" w14:textId="77777777" w:rsidR="00945045" w:rsidRPr="00036F3B" w:rsidRDefault="009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DC891E" w14:textId="77777777" w:rsidR="00945045" w:rsidRPr="00036F3B" w:rsidRDefault="009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6F3B" w:rsidRPr="00036F3B" w14:paraId="453BB848" w14:textId="77777777">
        <w:trPr>
          <w:trHeight w:val="2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CB187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35DD5" w14:textId="77777777" w:rsidR="00945045" w:rsidRPr="00036F3B" w:rsidRDefault="007216F6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Microsoft Office 2019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3B3C2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73EB39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13CA10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36F3B" w:rsidRPr="00036F3B" w14:paraId="243B3034" w14:textId="77777777">
        <w:trPr>
          <w:trHeight w:val="2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96E49" w14:textId="77777777" w:rsidR="00945045" w:rsidRPr="00036F3B" w:rsidRDefault="009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A8AEFA" w14:textId="77777777" w:rsidR="00945045" w:rsidRPr="00036F3B" w:rsidRDefault="007216F6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Microsoft Visio 2019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D7919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2B8A7A" w14:textId="77777777" w:rsidR="00945045" w:rsidRPr="00036F3B" w:rsidRDefault="009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C2E5A" w14:textId="77777777" w:rsidR="00945045" w:rsidRPr="00036F3B" w:rsidRDefault="009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6F3B" w:rsidRPr="00036F3B" w14:paraId="703867E3" w14:textId="77777777">
        <w:trPr>
          <w:trHeight w:val="272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B4F7F6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994D44" w14:textId="77777777" w:rsidR="00945045" w:rsidRPr="00036F3B" w:rsidRDefault="00721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 xml:space="preserve">ПО "1С:Предприятие 8"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60CAE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 xml:space="preserve">Технологическая платформа "1С:Предприятие 8", версия не ниже 8.3.17. Не базовая. Не 64-битная. Лицензии  должны обеспечивать возможность работы с локальными файловыми базами.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916D76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14A9E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36F3B" w:rsidRPr="00036F3B" w14:paraId="18153C5F" w14:textId="77777777">
        <w:trPr>
          <w:trHeight w:val="272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65D29" w14:textId="77777777" w:rsidR="00945045" w:rsidRPr="00036F3B" w:rsidRDefault="009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60C4BD" w14:textId="77777777" w:rsidR="00945045" w:rsidRPr="00036F3B" w:rsidRDefault="007216F6">
            <w:pPr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ПО для архивации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684E24" w14:textId="77777777" w:rsidR="00945045" w:rsidRPr="00036F3B" w:rsidRDefault="007216F6">
            <w:pPr>
              <w:ind w:left="160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Поддержка архивов ZIP и RAR.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A9FDB" w14:textId="77777777" w:rsidR="00945045" w:rsidRPr="00036F3B" w:rsidRDefault="009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237A3D" w14:textId="77777777" w:rsidR="00945045" w:rsidRPr="00036F3B" w:rsidRDefault="0094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6F3B" w:rsidRPr="00036F3B" w14:paraId="2E1C2C36" w14:textId="77777777">
        <w:trPr>
          <w:trHeight w:val="12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B9C38F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FFD85" w14:textId="77777777" w:rsidR="00945045" w:rsidRPr="00036F3B" w:rsidRDefault="007216F6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WebBrowser - Chrome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FDB67B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4E4B07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103D1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36F3B" w:rsidRPr="00036F3B" w14:paraId="4B42DEF8" w14:textId="77777777">
        <w:trPr>
          <w:trHeight w:val="225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D8F1CE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12BAC" w14:textId="77777777" w:rsidR="00945045" w:rsidRPr="00036F3B" w:rsidRDefault="007216F6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Adobe Acrobat Reader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7B55C66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672A5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89099E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36F3B" w:rsidRPr="00036F3B" w14:paraId="36F6FD08" w14:textId="77777777">
        <w:trPr>
          <w:trHeight w:val="224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0B180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65A70" w14:textId="77777777" w:rsidR="00945045" w:rsidRPr="00036F3B" w:rsidRDefault="007216F6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Windows 10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D8337B" w14:textId="77777777" w:rsidR="00945045" w:rsidRPr="00036F3B" w:rsidRDefault="007216F6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0j0zll" w:colFirst="0" w:colLast="0"/>
            <w:bookmarkEnd w:id="3"/>
            <w:r w:rsidRPr="00036F3B">
              <w:rPr>
                <w:rFonts w:ascii="Times New Roman" w:eastAsia="Times New Roman" w:hAnsi="Times New Roman" w:cs="Times New Roman"/>
              </w:rPr>
              <w:t>Операционная система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3BE9C0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3378E" w14:textId="77777777" w:rsidR="00945045" w:rsidRPr="00036F3B" w:rsidRDefault="007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3C55E975" w14:textId="77777777" w:rsidR="00945045" w:rsidRPr="00036F3B" w:rsidRDefault="00945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A0745" w14:textId="77777777" w:rsidR="007E4CE1" w:rsidRPr="00036F3B" w:rsidRDefault="007E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4. Минимальные требования к оснащению рабочих мест с учетом всех основных нозологий. </w:t>
      </w:r>
    </w:p>
    <w:p w14:paraId="1B25ACC6" w14:textId="77777777" w:rsidR="00E667C3" w:rsidRPr="00036F3B" w:rsidRDefault="00E6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036F3B" w:rsidRPr="00036F3B" w14:paraId="34487FC3" w14:textId="77777777" w:rsidTr="007E4CE1">
        <w:tc>
          <w:tcPr>
            <w:tcW w:w="2478" w:type="dxa"/>
          </w:tcPr>
          <w:p w14:paraId="0F61DF15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Наименование нозологии</w:t>
            </w:r>
          </w:p>
        </w:tc>
        <w:tc>
          <w:tcPr>
            <w:tcW w:w="2478" w:type="dxa"/>
          </w:tcPr>
          <w:p w14:paraId="38B7D01E" w14:textId="77777777" w:rsidR="007E4CE1" w:rsidRPr="00036F3B" w:rsidRDefault="007E4CE1" w:rsidP="007E4CE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Площадь, м.кв.</w:t>
            </w:r>
          </w:p>
        </w:tc>
        <w:tc>
          <w:tcPr>
            <w:tcW w:w="2478" w:type="dxa"/>
          </w:tcPr>
          <w:p w14:paraId="7EB7DE2B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Ширина прохода между рабочими местами, м.</w:t>
            </w:r>
          </w:p>
        </w:tc>
        <w:tc>
          <w:tcPr>
            <w:tcW w:w="2479" w:type="dxa"/>
          </w:tcPr>
          <w:p w14:paraId="6ED31E90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Специализированное оборудование, количество.</w:t>
            </w:r>
          </w:p>
        </w:tc>
      </w:tr>
      <w:tr w:rsidR="00036F3B" w:rsidRPr="00036F3B" w14:paraId="1ABD742E" w14:textId="77777777" w:rsidTr="007E4CE1">
        <w:tc>
          <w:tcPr>
            <w:tcW w:w="2478" w:type="dxa"/>
          </w:tcPr>
          <w:p w14:paraId="5C5A22A5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Рабочее место участника с нарушением слуха</w:t>
            </w:r>
          </w:p>
        </w:tc>
        <w:tc>
          <w:tcPr>
            <w:tcW w:w="2478" w:type="dxa"/>
          </w:tcPr>
          <w:p w14:paraId="08F006BC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2 кв.м</w:t>
            </w:r>
          </w:p>
        </w:tc>
        <w:tc>
          <w:tcPr>
            <w:tcW w:w="2478" w:type="dxa"/>
          </w:tcPr>
          <w:p w14:paraId="7B3F1842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0.6 м</w:t>
            </w:r>
          </w:p>
        </w:tc>
        <w:tc>
          <w:tcPr>
            <w:tcW w:w="2479" w:type="dxa"/>
          </w:tcPr>
          <w:p w14:paraId="3E92A47F" w14:textId="77777777" w:rsidR="007E4CE1" w:rsidRPr="00036F3B" w:rsidRDefault="00853D44" w:rsidP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</w:tr>
      <w:tr w:rsidR="00036F3B" w:rsidRPr="00036F3B" w14:paraId="1001E997" w14:textId="77777777" w:rsidTr="007E4CE1">
        <w:tc>
          <w:tcPr>
            <w:tcW w:w="2478" w:type="dxa"/>
          </w:tcPr>
          <w:p w14:paraId="711ECC98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Рабочее место участника с нарушением зрения</w:t>
            </w:r>
          </w:p>
        </w:tc>
        <w:tc>
          <w:tcPr>
            <w:tcW w:w="2478" w:type="dxa"/>
          </w:tcPr>
          <w:p w14:paraId="459BD2C9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2 кв.м</w:t>
            </w:r>
          </w:p>
        </w:tc>
        <w:tc>
          <w:tcPr>
            <w:tcW w:w="2478" w:type="dxa"/>
          </w:tcPr>
          <w:p w14:paraId="05F254B2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0.6 м</w:t>
            </w:r>
          </w:p>
        </w:tc>
        <w:tc>
          <w:tcPr>
            <w:tcW w:w="2479" w:type="dxa"/>
          </w:tcPr>
          <w:p w14:paraId="3CA7E4D1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Дополнительная лампа освещения</w:t>
            </w:r>
          </w:p>
        </w:tc>
      </w:tr>
      <w:tr w:rsidR="00036F3B" w:rsidRPr="00036F3B" w14:paraId="0C045128" w14:textId="77777777" w:rsidTr="007E4CE1">
        <w:tc>
          <w:tcPr>
            <w:tcW w:w="2478" w:type="dxa"/>
          </w:tcPr>
          <w:p w14:paraId="346AFA28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Рабочее место участника с нарушением ОДА</w:t>
            </w:r>
          </w:p>
        </w:tc>
        <w:tc>
          <w:tcPr>
            <w:tcW w:w="2478" w:type="dxa"/>
          </w:tcPr>
          <w:p w14:paraId="070BA222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2 кв.м</w:t>
            </w:r>
          </w:p>
        </w:tc>
        <w:tc>
          <w:tcPr>
            <w:tcW w:w="2478" w:type="dxa"/>
          </w:tcPr>
          <w:p w14:paraId="64579E68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 м</w:t>
            </w:r>
          </w:p>
        </w:tc>
        <w:tc>
          <w:tcPr>
            <w:tcW w:w="2479" w:type="dxa"/>
          </w:tcPr>
          <w:p w14:paraId="1064F47E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Специализированные устройства ввода (по запросу)</w:t>
            </w:r>
          </w:p>
        </w:tc>
      </w:tr>
      <w:tr w:rsidR="00036F3B" w:rsidRPr="00036F3B" w14:paraId="783D5468" w14:textId="77777777" w:rsidTr="007E4CE1">
        <w:tc>
          <w:tcPr>
            <w:tcW w:w="2478" w:type="dxa"/>
          </w:tcPr>
          <w:p w14:paraId="1CAA14AB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Рабочее место участника с соматическими заболеваниями</w:t>
            </w:r>
          </w:p>
        </w:tc>
        <w:tc>
          <w:tcPr>
            <w:tcW w:w="2478" w:type="dxa"/>
          </w:tcPr>
          <w:p w14:paraId="43E7B33F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2 кв.м</w:t>
            </w:r>
          </w:p>
        </w:tc>
        <w:tc>
          <w:tcPr>
            <w:tcW w:w="2478" w:type="dxa"/>
          </w:tcPr>
          <w:p w14:paraId="2AD44A89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0.6 м</w:t>
            </w:r>
          </w:p>
        </w:tc>
        <w:tc>
          <w:tcPr>
            <w:tcW w:w="2479" w:type="dxa"/>
          </w:tcPr>
          <w:p w14:paraId="2D3C2AA9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</w:tr>
      <w:tr w:rsidR="007E4CE1" w:rsidRPr="00036F3B" w14:paraId="63B26F0B" w14:textId="77777777" w:rsidTr="007E4CE1">
        <w:tc>
          <w:tcPr>
            <w:tcW w:w="2478" w:type="dxa"/>
          </w:tcPr>
          <w:p w14:paraId="63DC10C4" w14:textId="77777777" w:rsidR="007E4CE1" w:rsidRPr="00036F3B" w:rsidRDefault="007E4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Рабочее место участника с ментальными нарушениями</w:t>
            </w:r>
          </w:p>
        </w:tc>
        <w:tc>
          <w:tcPr>
            <w:tcW w:w="2478" w:type="dxa"/>
          </w:tcPr>
          <w:p w14:paraId="0C7C1A21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2 кв.м</w:t>
            </w:r>
          </w:p>
        </w:tc>
        <w:tc>
          <w:tcPr>
            <w:tcW w:w="2478" w:type="dxa"/>
          </w:tcPr>
          <w:p w14:paraId="10031F2F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1 м</w:t>
            </w:r>
          </w:p>
        </w:tc>
        <w:tc>
          <w:tcPr>
            <w:tcW w:w="2479" w:type="dxa"/>
          </w:tcPr>
          <w:p w14:paraId="62D01494" w14:textId="77777777" w:rsidR="007E4CE1" w:rsidRPr="00036F3B" w:rsidRDefault="00E667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6F3B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</w:tr>
    </w:tbl>
    <w:p w14:paraId="4F5AEDCF" w14:textId="77777777" w:rsidR="007E4CE1" w:rsidRPr="00036F3B" w:rsidRDefault="007E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61FEDB" w14:textId="77777777" w:rsidR="00E667C3" w:rsidRPr="00036F3B" w:rsidRDefault="00E667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07AFD89" w14:textId="77777777" w:rsidR="00E667C3" w:rsidRPr="00036F3B" w:rsidRDefault="00E6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Схема застройки соревновательной площадки</w:t>
      </w:r>
    </w:p>
    <w:p w14:paraId="495D52DA" w14:textId="77777777" w:rsidR="00E667C3" w:rsidRPr="00036F3B" w:rsidRDefault="00E6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40461F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CECD54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806F3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F86A6" w14:textId="77777777" w:rsidR="00F717E5" w:rsidRPr="00036F3B" w:rsidRDefault="00820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noProof/>
        </w:rPr>
        <w:drawing>
          <wp:anchor distT="0" distB="0" distL="114300" distR="114300" simplePos="0" relativeHeight="251658240" behindDoc="0" locked="0" layoutInCell="1" allowOverlap="1" wp14:anchorId="7496BBC7" wp14:editId="55AEB6D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301105" cy="3421380"/>
            <wp:effectExtent l="0" t="0" r="444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D5723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84A279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9BDBF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D10E4C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E3F25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693780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2E0CD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6CDE6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45B795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0D6D3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5E34B2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18548D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06E6E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4942B1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9088D1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DDB855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558C4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5B206A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72161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C859C8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9474E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A13DDF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CF793E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B0235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409E6C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0A4FC0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A273A2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3AFA7F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8C282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AF668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0BACF3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F6D6D1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9C0988" w14:textId="77777777" w:rsidR="00F717E5" w:rsidRPr="00036F3B" w:rsidRDefault="00F717E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269F1F" w14:textId="77777777" w:rsidR="00F717E5" w:rsidRPr="00036F3B" w:rsidRDefault="00F71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B30D46" w14:textId="77777777" w:rsidR="00945045" w:rsidRPr="00036F3B" w:rsidRDefault="00E6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b/>
          <w:sz w:val="28"/>
          <w:szCs w:val="28"/>
        </w:rPr>
        <w:t>. Техника безопасности:</w:t>
      </w:r>
    </w:p>
    <w:p w14:paraId="44112C4B" w14:textId="77777777" w:rsidR="00945045" w:rsidRPr="00036F3B" w:rsidRDefault="007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участников чемпионата </w:t>
      </w:r>
    </w:p>
    <w:p w14:paraId="61DD16C1" w14:textId="77777777" w:rsidR="00945045" w:rsidRPr="00036F3B" w:rsidRDefault="00E667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b/>
          <w:sz w:val="28"/>
          <w:szCs w:val="28"/>
        </w:rPr>
        <w:t>.1 Общие вопросы.</w:t>
      </w:r>
    </w:p>
    <w:p w14:paraId="79BEDE53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</w:t>
      </w:r>
    </w:p>
    <w:p w14:paraId="2A640BCB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</w:t>
      </w:r>
    </w:p>
    <w:p w14:paraId="5B25251D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При работе на ПК могут воздействовать опасные и вредные производственные факторы:</w:t>
      </w:r>
    </w:p>
    <w:p w14:paraId="3B0DB67B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физические: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1E6A92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- повышенный уровень электромагнитного излучения; </w:t>
      </w:r>
    </w:p>
    <w:p w14:paraId="61EB2D5E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- повышенный уровень статического электричества; </w:t>
      </w:r>
    </w:p>
    <w:p w14:paraId="1638502F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- повышенная яркость светового изображения; </w:t>
      </w:r>
    </w:p>
    <w:p w14:paraId="0968D72C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- повышенный уровень пульсации светового потока; </w:t>
      </w:r>
    </w:p>
    <w:p w14:paraId="16135A06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- повышенное значение напряжения в электрической цепи, замыкание которой может произойти через тело человека; </w:t>
      </w:r>
    </w:p>
    <w:p w14:paraId="7F716401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повышенный или пониженный уровень освещенности;</w:t>
      </w:r>
    </w:p>
    <w:p w14:paraId="3C1673AC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психофизиологические: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4606A52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напряжение зрения и внимания;</w:t>
      </w:r>
    </w:p>
    <w:p w14:paraId="41DBA7A7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- интеллектуальные и эмоциональные нагрузки; </w:t>
      </w:r>
    </w:p>
    <w:p w14:paraId="22BB7FAC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- длительные статические нагрузки; </w:t>
      </w:r>
    </w:p>
    <w:p w14:paraId="0E1DA056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монотонность труда.</w:t>
      </w:r>
    </w:p>
    <w:p w14:paraId="219CB539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13E1051B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Участник соревнования должен знать месторасположение первичных средств пожаротушения и уметь ими пользоваться.</w:t>
      </w:r>
    </w:p>
    <w:p w14:paraId="3A8D9588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О каждом несчастном случае пострадавший или очевидец несчастного случая немедленно должен известить ближайшего эксперта.</w:t>
      </w:r>
    </w:p>
    <w:p w14:paraId="64AE4923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При работе с ПК участник соревнования должны соблюдать правила личной гигиены.</w:t>
      </w:r>
    </w:p>
    <w:p w14:paraId="0D38AF8A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Работа на конкурсной площадке разрешается исключительно в присутствии эксперта.</w:t>
      </w:r>
    </w:p>
    <w:p w14:paraId="52B30338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По всем вопросам, связанным с работой компьютера следует обращаться к эксперту или техническому специалисту.</w:t>
      </w:r>
    </w:p>
    <w:p w14:paraId="388F5D20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lastRenderedPageBreak/>
        <w:t>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</w:t>
      </w:r>
    </w:p>
    <w:p w14:paraId="6EF47009" w14:textId="77777777" w:rsidR="00945045" w:rsidRPr="00036F3B" w:rsidRDefault="009450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AFA30" w14:textId="77777777" w:rsidR="00945045" w:rsidRPr="00036F3B" w:rsidRDefault="00E667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b/>
          <w:sz w:val="28"/>
          <w:szCs w:val="28"/>
        </w:rPr>
        <w:t>.2 Действия до начала работ.</w:t>
      </w:r>
    </w:p>
    <w:p w14:paraId="32DCD316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Перед включением используемого на рабочем месте оборудования участник соревнования обязан:</w:t>
      </w:r>
    </w:p>
    <w:p w14:paraId="5C9AD00D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14:paraId="3A2C737E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</w:t>
      </w:r>
    </w:p>
    <w:p w14:paraId="56576A69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Проверить правильность расположения оборудования.</w:t>
      </w:r>
    </w:p>
    <w:p w14:paraId="729A1C7A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Кабели электропитания, удлинители, сетевые фильтры должны находиться с тыльной стороны рабочего места.</w:t>
      </w:r>
    </w:p>
    <w:p w14:paraId="1D436876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Убедиться в отсутствии засветок, отражений и бликов на экране монитора.</w:t>
      </w:r>
    </w:p>
    <w:p w14:paraId="3E0B3F53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</w:t>
      </w:r>
    </w:p>
    <w:p w14:paraId="50891F6E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14:paraId="3787955B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При выявлении неполадок сообщить об этом эксперту и до их устранения к работе не приступать.</w:t>
      </w:r>
    </w:p>
    <w:p w14:paraId="67798817" w14:textId="77777777" w:rsidR="00945045" w:rsidRPr="00036F3B" w:rsidRDefault="009450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6D7DC" w14:textId="77777777" w:rsidR="00945045" w:rsidRPr="00036F3B" w:rsidRDefault="00E667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b/>
          <w:sz w:val="28"/>
          <w:szCs w:val="28"/>
        </w:rPr>
        <w:t>.3 Действия во время выполнения работ.</w:t>
      </w:r>
    </w:p>
    <w:p w14:paraId="5073F647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В течение всего времени работы со средствами компьютерной и оргтехники участник соревнования обязан:</w:t>
      </w:r>
    </w:p>
    <w:p w14:paraId="0BBBD617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содержать в порядке и чистоте рабочее место;</w:t>
      </w:r>
    </w:p>
    <w:p w14:paraId="4010F118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следить за тем, чтобы вентиляционные отверстия устройств ничем не были закрыты;</w:t>
      </w:r>
    </w:p>
    <w:p w14:paraId="64FDFD28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выполнять требования инструкции по эксплуатации оборудования;</w:t>
      </w:r>
    </w:p>
    <w:p w14:paraId="7EE5E6C2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54D28AA6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Участнику запрещается во время работы:</w:t>
      </w:r>
    </w:p>
    <w:p w14:paraId="2C1DEAFB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отключать и подключать интерфейсные кабели периферийных устройств;</w:t>
      </w:r>
    </w:p>
    <w:p w14:paraId="12CC6F83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lastRenderedPageBreak/>
        <w:t>- класть на устройства средств компьютерной и оргтехники бумаги, папки и прочие посторонние предметы;</w:t>
      </w:r>
    </w:p>
    <w:p w14:paraId="47DE9D47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прикасаться к задней панели системного блока (процессора) при включенном питании;</w:t>
      </w:r>
    </w:p>
    <w:p w14:paraId="42447879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отключать электропитание во время выполнения программы, процесса;</w:t>
      </w:r>
    </w:p>
    <w:p w14:paraId="57CE7EF7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допускать попадание влаги, грязи, сыпучих веществ на устройства средств компьютерной и оргтехники;</w:t>
      </w:r>
    </w:p>
    <w:p w14:paraId="27E9AEBC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4AE13671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производить самостоятельно вскрытие и заправку картриджей принтеров или копиров;</w:t>
      </w:r>
    </w:p>
    <w:p w14:paraId="3CF26637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работать со снятыми кожухами устройств компьютерной и оргтехники;</w:t>
      </w:r>
    </w:p>
    <w:p w14:paraId="3A482BAA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располагаться при работе на расстоянии менее 50 см от экрана монитора.</w:t>
      </w:r>
    </w:p>
    <w:p w14:paraId="7DBFF0DF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47888C3A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Рабочие столы следует размещать таким образом, чтобы экраны мониторов были ориентированы боковой стороной к световым проемам, чтобы естественный свет падал преимущественно слева.</w:t>
      </w:r>
    </w:p>
    <w:p w14:paraId="5C787897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Освещение не должно создавать бликов на поверхности экрана.</w:t>
      </w:r>
    </w:p>
    <w:p w14:paraId="14B72BCC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Продолжительность работы на ПК без регламентированных перерывов не должна превышать одного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14:paraId="5217FD03" w14:textId="77777777" w:rsidR="00945045" w:rsidRPr="00036F3B" w:rsidRDefault="009450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23600" w14:textId="77777777" w:rsidR="00945045" w:rsidRPr="00036F3B" w:rsidRDefault="00E667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b/>
          <w:sz w:val="28"/>
          <w:szCs w:val="28"/>
        </w:rPr>
        <w:t>.4. Действия после окончания работ.</w:t>
      </w:r>
    </w:p>
    <w:p w14:paraId="55EE9D01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По окончании работы участник соревнования обязан соблюдать следующую последовательность отключения оборудования:</w:t>
      </w:r>
    </w:p>
    <w:p w14:paraId="3E0A04B5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произвести завершение всех выполняемых на ПК задач;</w:t>
      </w:r>
    </w:p>
    <w:p w14:paraId="21636953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отключить питание в последовательности, установленной инструкцией по эксплуатации данного оборудования;</w:t>
      </w:r>
    </w:p>
    <w:p w14:paraId="7DCC5942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в любом случае следовать указаниям экспертов</w:t>
      </w:r>
    </w:p>
    <w:p w14:paraId="23893D74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Убрать со стола рабочие материалы и привести в порядок рабочее место.</w:t>
      </w:r>
    </w:p>
    <w:p w14:paraId="63074402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Обо всех замеченных неполадках сообщить эксперту.</w:t>
      </w:r>
    </w:p>
    <w:p w14:paraId="28C8FBC3" w14:textId="77777777" w:rsidR="00945045" w:rsidRPr="00036F3B" w:rsidRDefault="00E667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=kix.etomel3crk04" w:colFirst="0" w:colLast="0"/>
      <w:bookmarkEnd w:id="4"/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b/>
          <w:sz w:val="28"/>
          <w:szCs w:val="28"/>
        </w:rPr>
        <w:t>.5 Действия в случае аварийной ситуации.</w:t>
      </w:r>
    </w:p>
    <w:p w14:paraId="416F250E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Обо всех неисправностях в работе оборудования и аварийных ситуациях сообщать непосредственно эксперту.</w:t>
      </w:r>
    </w:p>
    <w:p w14:paraId="5FED7349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обрыва проводов питания или нарушения целостности их изоляции, неисправности заземления и других повреждений электрооборудования, </w:t>
      </w:r>
      <w:r w:rsidRPr="00036F3B">
        <w:rPr>
          <w:rFonts w:ascii="Times New Roman" w:eastAsia="Times New Roman" w:hAnsi="Times New Roman" w:cs="Times New Roman"/>
          <w:sz w:val="28"/>
          <w:szCs w:val="28"/>
        </w:rPr>
        <w:lastRenderedPageBreak/>
        <w:t>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336C9242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14:paraId="6733C68A" w14:textId="77777777" w:rsidR="00945045" w:rsidRPr="00036F3B" w:rsidRDefault="007216F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</w:t>
      </w:r>
    </w:p>
    <w:p w14:paraId="485490CC" w14:textId="77777777" w:rsidR="00945045" w:rsidRPr="00036F3B" w:rsidRDefault="009450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F43B4D4" w14:textId="77777777" w:rsidR="00945045" w:rsidRPr="00036F3B" w:rsidRDefault="007216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экспертов чемпионата  </w:t>
      </w:r>
    </w:p>
    <w:p w14:paraId="137D173D" w14:textId="77777777" w:rsidR="00945045" w:rsidRPr="00036F3B" w:rsidRDefault="00E667C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i/>
          <w:sz w:val="28"/>
          <w:szCs w:val="28"/>
        </w:rPr>
        <w:t>.7. Общие требования</w:t>
      </w:r>
    </w:p>
    <w:p w14:paraId="40F13A21" w14:textId="77777777" w:rsidR="00945045" w:rsidRPr="00036F3B" w:rsidRDefault="00E6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.7.1. К работе в качестве эксперта допускаются лица не моложе 18 лет, прошедшие инструктаж по охране труда.</w:t>
      </w:r>
    </w:p>
    <w:p w14:paraId="014FDBF5" w14:textId="77777777" w:rsidR="00945045" w:rsidRPr="00036F3B" w:rsidRDefault="00E667C3">
      <w:pPr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.7.2. Эксперт проводит с участниками чемпионата инструктаж по охране труда с учетом специфики выполняемой работы, осуществляет контроль знаний норм требований охраны труда.</w:t>
      </w:r>
    </w:p>
    <w:p w14:paraId="6FB602EB" w14:textId="77777777" w:rsidR="00945045" w:rsidRPr="00036F3B" w:rsidRDefault="00E667C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 xml:space="preserve">.7.3. Эксперт должен соблюдать правила поведения, расписание и график проведения конкурсного задания, установленные режимы труда и отдыха. </w:t>
      </w:r>
    </w:p>
    <w:p w14:paraId="349AE510" w14:textId="77777777" w:rsidR="00945045" w:rsidRPr="00036F3B" w:rsidRDefault="00E667C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.7.4. В</w:t>
      </w:r>
      <w:bookmarkStart w:id="5" w:name="bookmark=id.3znysh7" w:colFirst="0" w:colLast="0"/>
      <w:bookmarkEnd w:id="5"/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 xml:space="preserve"> процессе работы возможно воздействие следующих опасных и вредных факторов:</w:t>
      </w:r>
    </w:p>
    <w:p w14:paraId="35526736" w14:textId="77777777" w:rsidR="00945045" w:rsidRPr="00036F3B" w:rsidRDefault="007216F6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- поражение электрическим током при неисправном электрооборудовании в помещении; </w:t>
      </w:r>
    </w:p>
    <w:p w14:paraId="354E58A3" w14:textId="77777777" w:rsidR="00945045" w:rsidRPr="00036F3B" w:rsidRDefault="007216F6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- нарушение остроты зрения при недостаточной освещенности, а также при неправильном пользовании интерактивной доской.</w:t>
      </w:r>
    </w:p>
    <w:p w14:paraId="19AB2CC6" w14:textId="77777777" w:rsidR="00945045" w:rsidRPr="00036F3B" w:rsidRDefault="00E667C3">
      <w:pPr>
        <w:tabs>
          <w:tab w:val="left" w:pos="144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.7.5. В помещении для проведения конкурсного задания должна быть медицинская аптечка с набором необходимых медикаментов и перевязочных средств.</w:t>
      </w:r>
    </w:p>
    <w:p w14:paraId="56E16D50" w14:textId="77777777" w:rsidR="00945045" w:rsidRPr="00036F3B" w:rsidRDefault="007216F6">
      <w:pPr>
        <w:tabs>
          <w:tab w:val="left" w:pos="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В аптечке должны быть опись медикаментов и инструкция по оказанию первой медицинской помощи пострадавшим.</w:t>
      </w:r>
    </w:p>
    <w:p w14:paraId="212B778C" w14:textId="77777777" w:rsidR="00945045" w:rsidRPr="00036F3B" w:rsidRDefault="00E667C3">
      <w:pPr>
        <w:tabs>
          <w:tab w:val="left" w:pos="122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.7.6. Эксперты обязаны соблюдать правила пожарной безопасности, знать места расположения первичных средств пожаротушения.</w:t>
      </w:r>
    </w:p>
    <w:p w14:paraId="1B95F567" w14:textId="77777777" w:rsidR="00945045" w:rsidRPr="00036F3B" w:rsidRDefault="00E667C3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.7.7. Эксперт осуществляет контроль за работоспособностью оборудования. При неисправности оборудования – прекратить работу и сообщить об этом организаторам.</w:t>
      </w:r>
    </w:p>
    <w:p w14:paraId="62F42517" w14:textId="77777777" w:rsidR="00945045" w:rsidRPr="00036F3B" w:rsidRDefault="00E667C3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.7.8.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14:paraId="4B3FD7CB" w14:textId="77777777" w:rsidR="00945045" w:rsidRPr="00036F3B" w:rsidRDefault="00E667C3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.7.9. 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</w:t>
      </w:r>
    </w:p>
    <w:p w14:paraId="6B466AEC" w14:textId="77777777" w:rsidR="00945045" w:rsidRPr="00036F3B" w:rsidRDefault="00E667C3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.7.10. Эксперт несет личную ответственность за соблюдение требований охраны труда участниками чемпионата.</w:t>
      </w:r>
    </w:p>
    <w:p w14:paraId="0780DA52" w14:textId="77777777" w:rsidR="00945045" w:rsidRPr="00036F3B" w:rsidRDefault="00E667C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i/>
          <w:sz w:val="28"/>
          <w:szCs w:val="28"/>
        </w:rPr>
        <w:t>.8. Требования охраны труда в аварийных ситуациях</w:t>
      </w:r>
    </w:p>
    <w:p w14:paraId="7544358E" w14:textId="77777777" w:rsidR="00945045" w:rsidRPr="00036F3B" w:rsidRDefault="00E667C3">
      <w:pPr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.8.1. При получении травмы немедленно оказать первую помощь пострадавшему, сообщить об этом ответственному лицу, при необходимости отправить пострадавшего в лечебное учреждение.</w:t>
      </w:r>
    </w:p>
    <w:p w14:paraId="54C78A83" w14:textId="77777777" w:rsidR="00945045" w:rsidRPr="00036F3B" w:rsidRDefault="00E667C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.8.2. При возникновении пожара необходимо прекратить работу, отключить электрооборудование; сообщить о пожаре ответственному лицу и вызвать пожарную охрану, приступить к тушению пожара имеющимися средствами пожаротушения.</w:t>
      </w:r>
    </w:p>
    <w:p w14:paraId="06199C3C" w14:textId="77777777" w:rsidR="00945045" w:rsidRPr="00036F3B" w:rsidRDefault="00E6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i/>
          <w:sz w:val="28"/>
          <w:szCs w:val="28"/>
        </w:rPr>
        <w:t>.6. Ответственность</w:t>
      </w:r>
    </w:p>
    <w:p w14:paraId="1F8B58B4" w14:textId="77777777" w:rsidR="00945045" w:rsidRPr="00036F3B" w:rsidRDefault="00E6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.6.1. Эксперт несет ответственность за выполнение настоящей инструкции в соответствии с действующим законодательством.</w:t>
      </w:r>
    </w:p>
    <w:p w14:paraId="3FD6BFFE" w14:textId="77777777" w:rsidR="00945045" w:rsidRPr="00036F3B" w:rsidRDefault="00E66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.6.2. Ответственность за несчастные случаи, происшедшие в помещении для проведения конкурсных заданий несут лица, как непосредственно нарушившие правила безопасной работы, так и лица административно-технического персонала, которые не обеспечили:</w:t>
      </w:r>
    </w:p>
    <w:p w14:paraId="2C903B81" w14:textId="77777777" w:rsidR="00945045" w:rsidRPr="00036F3B" w:rsidRDefault="00721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 - выполнение организационно-технических мероприятий, предотвращающих возможность возникновения несчастных случаев;</w:t>
      </w:r>
    </w:p>
    <w:p w14:paraId="3447A19A" w14:textId="77777777" w:rsidR="00945045" w:rsidRPr="00036F3B" w:rsidRDefault="00721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 xml:space="preserve"> - соответствие рабочего места требованиям охраны труда.</w:t>
      </w:r>
    </w:p>
    <w:p w14:paraId="3B0F4D57" w14:textId="77777777" w:rsidR="00945045" w:rsidRPr="00036F3B" w:rsidRDefault="00E6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16F6" w:rsidRPr="00036F3B">
        <w:rPr>
          <w:rFonts w:ascii="Times New Roman" w:eastAsia="Times New Roman" w:hAnsi="Times New Roman" w:cs="Times New Roman"/>
          <w:sz w:val="28"/>
          <w:szCs w:val="28"/>
        </w:rPr>
        <w:t>.6.3. Эксперты, допустившие невыполнение или нарушение требований охраны труда, привлекаются к ответственности в соответствии Регламентом чемпионата.</w:t>
      </w:r>
    </w:p>
    <w:p w14:paraId="5516C584" w14:textId="77777777" w:rsidR="00945045" w:rsidRPr="00036F3B" w:rsidRDefault="00945045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45045" w:rsidRPr="00036F3B">
      <w:pgSz w:w="11906" w:h="16838"/>
      <w:pgMar w:top="1134" w:right="707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3EA8" w14:textId="77777777" w:rsidR="0054207A" w:rsidRDefault="0054207A">
      <w:pPr>
        <w:spacing w:after="0" w:line="240" w:lineRule="auto"/>
      </w:pPr>
      <w:r>
        <w:separator/>
      </w:r>
    </w:p>
  </w:endnote>
  <w:endnote w:type="continuationSeparator" w:id="0">
    <w:p w14:paraId="768602F4" w14:textId="77777777" w:rsidR="0054207A" w:rsidRDefault="0054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3C5F" w14:textId="77777777" w:rsidR="0054207A" w:rsidRDefault="0054207A">
      <w:pPr>
        <w:spacing w:after="0" w:line="240" w:lineRule="auto"/>
      </w:pPr>
      <w:r>
        <w:separator/>
      </w:r>
    </w:p>
  </w:footnote>
  <w:footnote w:type="continuationSeparator" w:id="0">
    <w:p w14:paraId="4A20E3B6" w14:textId="77777777" w:rsidR="0054207A" w:rsidRDefault="0054207A">
      <w:pPr>
        <w:spacing w:after="0" w:line="240" w:lineRule="auto"/>
      </w:pPr>
      <w:r>
        <w:continuationSeparator/>
      </w:r>
    </w:p>
  </w:footnote>
  <w:footnote w:id="1">
    <w:p w14:paraId="74C4A287" w14:textId="77777777" w:rsidR="007216F6" w:rsidRDefault="007216F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ФГОС СПО 09.02.07 Вид деятельности “</w:t>
      </w:r>
      <w:r>
        <w:t>Проектирование и разработка информационных систем”</w:t>
      </w:r>
    </w:p>
  </w:footnote>
  <w:footnote w:id="2">
    <w:p w14:paraId="369C05A9" w14:textId="77777777" w:rsidR="007216F6" w:rsidRDefault="007216F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Перечень знаний, умений, навыков в соответствии со Спецификацией стандарта компетенции № R71 «ИТ-решения для бизнеса на платформе «1С:Предприятие 8» (WorldSkills Standards Specifications, WSSS)</w:t>
      </w:r>
    </w:p>
    <w:p w14:paraId="1A91FE89" w14:textId="77777777" w:rsidR="007216F6" w:rsidRDefault="007216F6">
      <w:pPr>
        <w:spacing w:after="0" w:line="240" w:lineRule="auto"/>
        <w:rPr>
          <w:sz w:val="20"/>
          <w:szCs w:val="20"/>
        </w:rPr>
      </w:pPr>
    </w:p>
  </w:footnote>
  <w:footnote w:id="3">
    <w:p w14:paraId="6DDE94F3" w14:textId="77777777" w:rsidR="007216F6" w:rsidRDefault="0072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*Субъективная оценка не может превышать 5% от общего количества критериев оценки (от 100 баллов)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B57"/>
    <w:multiLevelType w:val="multilevel"/>
    <w:tmpl w:val="7A7EC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4C199E"/>
    <w:multiLevelType w:val="multilevel"/>
    <w:tmpl w:val="144CFD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1A781EB3"/>
    <w:multiLevelType w:val="multilevel"/>
    <w:tmpl w:val="C352C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8756FD"/>
    <w:multiLevelType w:val="multilevel"/>
    <w:tmpl w:val="002E4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513FB"/>
    <w:multiLevelType w:val="multilevel"/>
    <w:tmpl w:val="68F876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225E4C"/>
    <w:multiLevelType w:val="hybridMultilevel"/>
    <w:tmpl w:val="4C76E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26A9"/>
    <w:multiLevelType w:val="multilevel"/>
    <w:tmpl w:val="C3D08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273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434FA7"/>
    <w:multiLevelType w:val="multilevel"/>
    <w:tmpl w:val="206E843E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7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5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9" w15:restartNumberingAfterBreak="0">
    <w:nsid w:val="57FE06AE"/>
    <w:multiLevelType w:val="multilevel"/>
    <w:tmpl w:val="04B26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E312E4"/>
    <w:multiLevelType w:val="multilevel"/>
    <w:tmpl w:val="BA584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F56FD"/>
    <w:multiLevelType w:val="multilevel"/>
    <w:tmpl w:val="E626F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EE70CF"/>
    <w:multiLevelType w:val="multilevel"/>
    <w:tmpl w:val="2E003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004EE9"/>
    <w:multiLevelType w:val="multilevel"/>
    <w:tmpl w:val="1D34B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45"/>
    <w:rsid w:val="00036F3B"/>
    <w:rsid w:val="000E39F4"/>
    <w:rsid w:val="0054207A"/>
    <w:rsid w:val="007216F6"/>
    <w:rsid w:val="007E4CE1"/>
    <w:rsid w:val="00820C07"/>
    <w:rsid w:val="008448B2"/>
    <w:rsid w:val="00853D44"/>
    <w:rsid w:val="00945045"/>
    <w:rsid w:val="009B417C"/>
    <w:rsid w:val="00C842DD"/>
    <w:rsid w:val="00E667C3"/>
    <w:rsid w:val="00F717E5"/>
    <w:rsid w:val="00F73129"/>
    <w:rsid w:val="00F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3F08"/>
  <w15:docId w15:val="{1BD25677-9931-412B-A900-08BB9829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1A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BD0696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E1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6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56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525D1"/>
    <w:pPr>
      <w:ind w:left="720"/>
      <w:contextualSpacing/>
    </w:pPr>
    <w:rPr>
      <w:rFonts w:cs="Times New Roman"/>
    </w:rPr>
  </w:style>
  <w:style w:type="paragraph" w:styleId="21">
    <w:name w:val="List 2"/>
    <w:basedOn w:val="a"/>
    <w:rsid w:val="009525D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table" w:customStyle="1" w:styleId="TableGrid">
    <w:name w:val="TableGrid"/>
    <w:rsid w:val="009525D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BD0696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D2A2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1">
    <w:name w:val="Сетка таблицы3"/>
    <w:basedOn w:val="a1"/>
    <w:next w:val="a4"/>
    <w:uiPriority w:val="59"/>
    <w:rsid w:val="00143BD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B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2E19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E19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E19D5"/>
    <w:rPr>
      <w:vertAlign w:val="superscript"/>
    </w:rPr>
  </w:style>
  <w:style w:type="paragraph" w:customStyle="1" w:styleId="s1">
    <w:name w:val="s_1"/>
    <w:basedOn w:val="a"/>
    <w:rsid w:val="0005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15" w:type="dxa"/>
        <w:bottom w:w="5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15" w:type="dxa"/>
        <w:bottom w:w="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7WUogox6GOrMmmXTB6zwBAIxJQ==">AMUW2mUNcW9xYOWHleJNXNJiOAruSG5CvsgJpheQkLz/BL24yv6+stcfyhUW37H87WZkZl9+hnjPNJnJjq+7XmZJPgsNuLHF4tXKSIfzuFFrgVx1/J3Zh4tQjb9u5hzyjuI2rzCX3nTbnyLwMML0DbmWr8GGnW9D9e7xQ1OoR8NHKmHPphU+bhA=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23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Ясырева Ирина Вадимовна</cp:lastModifiedBy>
  <cp:revision>8</cp:revision>
  <dcterms:created xsi:type="dcterms:W3CDTF">2021-04-22T09:05:00Z</dcterms:created>
  <dcterms:modified xsi:type="dcterms:W3CDTF">2021-06-02T10:52:00Z</dcterms:modified>
</cp:coreProperties>
</file>